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34CE" w14:textId="5792EB35" w:rsidR="00B95640" w:rsidRDefault="00802C20" w:rsidP="00C73AA1">
      <w:pPr>
        <w:rPr>
          <w:rFonts w:ascii="Calibri" w:hAnsi="Calibri" w:cs="Calibri"/>
          <w:b/>
          <w:bCs/>
          <w:color w:val="222222"/>
          <w:shd w:val="clear" w:color="auto" w:fill="FFFFFF"/>
        </w:rPr>
      </w:pPr>
      <w:r>
        <w:rPr>
          <w:rFonts w:ascii="Calibri" w:hAnsi="Calibri" w:cs="Calibri"/>
          <w:b/>
          <w:bCs/>
          <w:color w:val="222222"/>
          <w:shd w:val="clear" w:color="auto" w:fill="FFFFFF"/>
        </w:rPr>
        <w:t>For school</w:t>
      </w:r>
      <w:r w:rsidR="004210E3">
        <w:rPr>
          <w:rFonts w:ascii="Calibri" w:hAnsi="Calibri" w:cs="Calibri"/>
          <w:b/>
          <w:bCs/>
          <w:color w:val="222222"/>
          <w:shd w:val="clear" w:color="auto" w:fill="FFFFFF"/>
        </w:rPr>
        <w:br/>
      </w:r>
      <w:r w:rsidR="009C478D">
        <w:rPr>
          <w:rFonts w:ascii="Calibri" w:hAnsi="Calibri" w:cs="Calibri"/>
          <w:b/>
          <w:bCs/>
          <w:color w:val="222222"/>
          <w:shd w:val="clear" w:color="auto" w:fill="FFFFFF"/>
        </w:rPr>
        <w:t>November</w:t>
      </w:r>
      <w:r w:rsidR="00124542">
        <w:rPr>
          <w:rFonts w:ascii="Calibri" w:hAnsi="Calibri" w:cs="Calibri"/>
          <w:b/>
          <w:bCs/>
          <w:color w:val="222222"/>
          <w:shd w:val="clear" w:color="auto" w:fill="FFFFFF"/>
        </w:rPr>
        <w:t xml:space="preserve"> </w:t>
      </w:r>
      <w:r w:rsidR="00747801">
        <w:rPr>
          <w:rFonts w:ascii="Calibri" w:hAnsi="Calibri" w:cs="Calibri"/>
          <w:b/>
          <w:bCs/>
          <w:color w:val="222222"/>
          <w:shd w:val="clear" w:color="auto" w:fill="FFFFFF"/>
        </w:rPr>
        <w:t>2023</w:t>
      </w:r>
    </w:p>
    <w:p w14:paraId="66C44A29" w14:textId="37FEF6D1" w:rsidR="00B95640" w:rsidRPr="008A060D" w:rsidRDefault="00802C20" w:rsidP="00B95640">
      <w:pPr>
        <w:jc w:val="center"/>
        <w:rPr>
          <w:rFonts w:ascii="Calibri" w:hAnsi="Calibri" w:cs="Calibri"/>
          <w:b/>
          <w:bCs/>
          <w:color w:val="222222"/>
          <w:sz w:val="28"/>
          <w:szCs w:val="28"/>
          <w:shd w:val="clear" w:color="auto" w:fill="FFFFFF"/>
        </w:rPr>
      </w:pPr>
      <w:r>
        <w:rPr>
          <w:rFonts w:ascii="Calibri" w:hAnsi="Calibri" w:cs="Calibri"/>
          <w:b/>
          <w:bCs/>
          <w:color w:val="222222"/>
          <w:sz w:val="28"/>
          <w:szCs w:val="28"/>
          <w:shd w:val="clear" w:color="auto" w:fill="FFFFFF"/>
        </w:rPr>
        <w:t xml:space="preserve">Vote for us </w:t>
      </w:r>
      <w:r w:rsidR="007A38C6">
        <w:rPr>
          <w:rFonts w:ascii="Calibri" w:hAnsi="Calibri" w:cs="Calibri"/>
          <w:b/>
          <w:bCs/>
          <w:color w:val="222222"/>
          <w:sz w:val="28"/>
          <w:szCs w:val="28"/>
          <w:shd w:val="clear" w:color="auto" w:fill="FFFFFF"/>
        </w:rPr>
        <w:t xml:space="preserve">to win </w:t>
      </w:r>
      <w:r w:rsidR="002D1BB2">
        <w:rPr>
          <w:rFonts w:ascii="Calibri" w:hAnsi="Calibri" w:cs="Calibri"/>
          <w:b/>
          <w:bCs/>
          <w:color w:val="222222"/>
          <w:sz w:val="28"/>
          <w:szCs w:val="28"/>
          <w:shd w:val="clear" w:color="auto" w:fill="FFFFFF"/>
        </w:rPr>
        <w:t>makeover prize</w:t>
      </w:r>
      <w:r>
        <w:rPr>
          <w:rFonts w:ascii="Calibri" w:hAnsi="Calibri" w:cs="Calibri"/>
          <w:b/>
          <w:bCs/>
          <w:color w:val="222222"/>
          <w:sz w:val="28"/>
          <w:szCs w:val="28"/>
          <w:shd w:val="clear" w:color="auto" w:fill="FFFFFF"/>
        </w:rPr>
        <w:t>!</w:t>
      </w:r>
    </w:p>
    <w:p w14:paraId="2C654305" w14:textId="0D84256B" w:rsidR="009356D9" w:rsidRDefault="009356D9" w:rsidP="00BB1DF5">
      <w:r>
        <w:t xml:space="preserve">We need your help to win a fantastic prize that will </w:t>
      </w:r>
      <w:r w:rsidR="007A38C6">
        <w:t>allow</w:t>
      </w:r>
      <w:r>
        <w:t xml:space="preserve"> us </w:t>
      </w:r>
      <w:r w:rsidR="007A38C6">
        <w:t xml:space="preserve">to </w:t>
      </w:r>
      <w:r>
        <w:t>make significant improvements to the school.</w:t>
      </w:r>
    </w:p>
    <w:p w14:paraId="2565DE42" w14:textId="50B98E5C" w:rsidR="009356D9" w:rsidRDefault="009356D9" w:rsidP="00BB1DF5">
      <w:r>
        <w:t>We have been named as a finalist in Leyland SDM’s Big School Makeover competition.</w:t>
      </w:r>
    </w:p>
    <w:p w14:paraId="5084E51D" w14:textId="7F860AFB" w:rsidR="007A38C6" w:rsidRDefault="007A38C6" w:rsidP="007A38C6">
      <w:r>
        <w:t>The school with the most public support will win £5,000 worth of decorating and DIY product from Leyland SDM, with two runners-up bagging £2,500</w:t>
      </w:r>
      <w:r w:rsidR="005662BA">
        <w:t xml:space="preserve"> of product</w:t>
      </w:r>
      <w:r>
        <w:t xml:space="preserve"> each.</w:t>
      </w:r>
    </w:p>
    <w:p w14:paraId="1416BB14" w14:textId="3F751A26" w:rsidR="007A38C6" w:rsidRDefault="007A38C6" w:rsidP="007A38C6">
      <w:r>
        <w:t>A public vote is now open and closes on November 26.</w:t>
      </w:r>
      <w:r w:rsidRPr="009356D9">
        <w:t xml:space="preserve"> </w:t>
      </w:r>
      <w:r w:rsidR="004240D6" w:rsidRPr="004240D6">
        <w:rPr>
          <w:b/>
          <w:bCs/>
        </w:rPr>
        <w:t>People can vote once a day</w:t>
      </w:r>
      <w:r w:rsidR="004240D6">
        <w:t xml:space="preserve">. </w:t>
      </w:r>
      <w:r>
        <w:t xml:space="preserve">Visit: </w:t>
      </w:r>
      <w:hyperlink r:id="rId8" w:history="1">
        <w:r>
          <w:rPr>
            <w:rStyle w:val="Hyperlink"/>
          </w:rPr>
          <w:t>www.leylandsdm.co.uk/bigschoolmakeover</w:t>
        </w:r>
      </w:hyperlink>
      <w:r>
        <w:t xml:space="preserve"> </w:t>
      </w:r>
    </w:p>
    <w:p w14:paraId="5496F167" w14:textId="2EFE223D" w:rsidR="009356D9" w:rsidRPr="00BB1DF5" w:rsidRDefault="007A38C6" w:rsidP="009356D9">
      <w:pPr>
        <w:rPr>
          <w:highlight w:val="yellow"/>
        </w:rPr>
      </w:pPr>
      <w:r>
        <w:rPr>
          <w:highlight w:val="yellow"/>
        </w:rPr>
        <w:t>DETAIL</w:t>
      </w:r>
      <w:r w:rsidR="009356D9" w:rsidRPr="00BB1DF5">
        <w:rPr>
          <w:highlight w:val="yellow"/>
        </w:rPr>
        <w:t xml:space="preserve"> ABOUT WHAT THE SCHOOL WOULD DO IF </w:t>
      </w:r>
      <w:r>
        <w:rPr>
          <w:highlight w:val="yellow"/>
        </w:rPr>
        <w:t>YOU WIN</w:t>
      </w:r>
    </w:p>
    <w:p w14:paraId="75C78E6F" w14:textId="2DAE7145" w:rsidR="00BB1DF5" w:rsidRDefault="00A453F6" w:rsidP="00BB1DF5">
      <w:r>
        <w:t>Big School Makeover attracted more than 500 entries, with judges at Leyland SDM whittling it down to a final 10.</w:t>
      </w:r>
    </w:p>
    <w:p w14:paraId="25EF8C55" w14:textId="77777777" w:rsidR="00BB1DF5" w:rsidRDefault="00BB1DF5" w:rsidP="00BB1DF5">
      <w:r>
        <w:t>Martin Hastings, CEO of Leyland SDM, said: “A huge congratulations to our 10 finalists! We had a massive response to our Big School Makeover competition so all of these schools have done exceptionally well to stand out from crowd to progress to the next round.</w:t>
      </w:r>
    </w:p>
    <w:p w14:paraId="71E75E69" w14:textId="77777777" w:rsidR="00BB1DF5" w:rsidRDefault="00BB1DF5" w:rsidP="00BB1DF5">
      <w:r>
        <w:t>“A three-week voting period now begins to find our overall winner and runners-up. I’m sure all of the schools will be doing everything they can to get as many votes as they can.</w:t>
      </w:r>
    </w:p>
    <w:p w14:paraId="541DD190" w14:textId="77777777" w:rsidR="00BB1DF5" w:rsidRDefault="00BB1DF5" w:rsidP="00BB1DF5">
      <w:r>
        <w:t>“They are all very worthy finalists and I can’t wait to see who comes out on top.</w:t>
      </w:r>
    </w:p>
    <w:p w14:paraId="16FD5F0D" w14:textId="77777777" w:rsidR="00BB1DF5" w:rsidRDefault="00BB1DF5" w:rsidP="00BB1DF5">
      <w:r>
        <w:t>“We’re determined to support the communities in and around our stores and Big School Makeover gives us a chance to make a real difference to three schools in a new and exciting way.”</w:t>
      </w:r>
    </w:p>
    <w:p w14:paraId="1134321E" w14:textId="77777777" w:rsidR="00BB1DF5" w:rsidRDefault="00BB1DF5" w:rsidP="00BB1DF5">
      <w:r>
        <w:t>Big School Makeover was open to both primary and secondary schools across London, where Leyland SDM has 33 stores in prominent locations.</w:t>
      </w:r>
    </w:p>
    <w:p w14:paraId="1A736BD0" w14:textId="77777777" w:rsidR="00BB1DF5" w:rsidRDefault="00BB1DF5" w:rsidP="00BB1DF5">
      <w:r>
        <w:t>The winning schools will be able to use their prize money to select any products from Leyland SDM’s extensive range, including paint from leading brands, decorating essentials, tools, timber and plumbing parts.</w:t>
      </w:r>
    </w:p>
    <w:p w14:paraId="58FBC5E8" w14:textId="77777777" w:rsidR="00BB1DF5" w:rsidRDefault="00BB1DF5" w:rsidP="00BB1DF5">
      <w:pPr>
        <w:rPr>
          <w:rFonts w:cstheme="minorHAnsi"/>
        </w:rPr>
      </w:pPr>
      <w:r>
        <w:rPr>
          <w:rFonts w:cstheme="minorHAnsi"/>
        </w:rPr>
        <w:t xml:space="preserve">Leyland SDM has become one of the most recognisable and trusted decorating and DIY retail brands. </w:t>
      </w:r>
    </w:p>
    <w:p w14:paraId="4DE429BA" w14:textId="77777777" w:rsidR="00BB1DF5" w:rsidRDefault="00BB1DF5" w:rsidP="00BB1DF5">
      <w:pPr>
        <w:rPr>
          <w:rFonts w:cstheme="minorHAnsi"/>
          <w:color w:val="222222"/>
        </w:rPr>
      </w:pPr>
      <w:r>
        <w:rPr>
          <w:rFonts w:cstheme="minorHAnsi"/>
        </w:rPr>
        <w:t xml:space="preserve">Some of the biggest and best-known DIY brands are available, including </w:t>
      </w:r>
      <w:r>
        <w:rPr>
          <w:rFonts w:eastAsia="Times New Roman"/>
        </w:rPr>
        <w:t xml:space="preserve">Farrow &amp; Ball, Tesa, </w:t>
      </w:r>
      <w:proofErr w:type="spellStart"/>
      <w:r>
        <w:rPr>
          <w:rFonts w:eastAsia="Times New Roman"/>
        </w:rPr>
        <w:t>Bahco</w:t>
      </w:r>
      <w:proofErr w:type="spellEnd"/>
      <w:r>
        <w:rPr>
          <w:rFonts w:eastAsia="Times New Roman"/>
        </w:rPr>
        <w:t xml:space="preserve">, Bosch, Purdy, </w:t>
      </w:r>
      <w:r>
        <w:rPr>
          <w:rFonts w:cstheme="minorHAnsi"/>
          <w:color w:val="222222"/>
        </w:rPr>
        <w:t>Dulux Trade, Leyland Trade, Stanley, Ronseal and DEWALT.</w:t>
      </w:r>
    </w:p>
    <w:p w14:paraId="71A051FC" w14:textId="77777777" w:rsidR="009E39C1" w:rsidRPr="0004501C" w:rsidRDefault="009E39C1" w:rsidP="009E39C1">
      <w:pPr>
        <w:shd w:val="clear" w:color="auto" w:fill="FFFFFF"/>
        <w:rPr>
          <w:rFonts w:cstheme="minorHAnsi"/>
          <w:color w:val="222222"/>
          <w:sz w:val="24"/>
          <w:szCs w:val="24"/>
        </w:rPr>
      </w:pPr>
    </w:p>
    <w:p w14:paraId="3B3DE0A8" w14:textId="77777777" w:rsidR="00642872" w:rsidRPr="009127E1" w:rsidRDefault="00642872" w:rsidP="00642872">
      <w:pPr>
        <w:pStyle w:val="NoSpacing"/>
        <w:spacing w:line="360" w:lineRule="auto"/>
        <w:rPr>
          <w:rFonts w:ascii="Arial" w:hAnsi="Arial" w:cs="Arial"/>
          <w:b/>
          <w:sz w:val="24"/>
          <w:szCs w:val="24"/>
        </w:rPr>
      </w:pPr>
      <w:r w:rsidRPr="009127E1">
        <w:rPr>
          <w:rFonts w:ascii="Arial" w:hAnsi="Arial" w:cs="Arial"/>
          <w:b/>
          <w:sz w:val="24"/>
          <w:szCs w:val="24"/>
        </w:rPr>
        <w:t>ENDS</w:t>
      </w:r>
    </w:p>
    <w:p w14:paraId="1B2BF6F5" w14:textId="009DEC04" w:rsidR="00642872" w:rsidRPr="00B169D4" w:rsidRDefault="00642872" w:rsidP="00DF5A44">
      <w:pPr>
        <w:rPr>
          <w:b/>
        </w:rPr>
      </w:pPr>
      <w:r w:rsidRPr="009127E1">
        <w:rPr>
          <w:rFonts w:ascii="Arial" w:hAnsi="Arial" w:cs="Arial"/>
          <w:b/>
          <w:szCs w:val="24"/>
        </w:rPr>
        <w:t xml:space="preserve"> </w:t>
      </w:r>
    </w:p>
    <w:sectPr w:rsidR="00642872" w:rsidRPr="00B169D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A8CB0" w14:textId="77777777" w:rsidR="009E4212" w:rsidRDefault="009E4212" w:rsidP="005F6F4C">
      <w:pPr>
        <w:spacing w:after="0" w:line="240" w:lineRule="auto"/>
      </w:pPr>
      <w:r>
        <w:separator/>
      </w:r>
    </w:p>
  </w:endnote>
  <w:endnote w:type="continuationSeparator" w:id="0">
    <w:p w14:paraId="1D1DB7FA" w14:textId="77777777" w:rsidR="009E4212" w:rsidRDefault="009E4212" w:rsidP="005F6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9F3884" w14:textId="77777777" w:rsidR="009E4212" w:rsidRDefault="009E4212" w:rsidP="005F6F4C">
      <w:pPr>
        <w:spacing w:after="0" w:line="240" w:lineRule="auto"/>
      </w:pPr>
      <w:r>
        <w:separator/>
      </w:r>
    </w:p>
  </w:footnote>
  <w:footnote w:type="continuationSeparator" w:id="0">
    <w:p w14:paraId="23D61502" w14:textId="77777777" w:rsidR="009E4212" w:rsidRDefault="009E4212" w:rsidP="005F6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2CBA9" w14:textId="43BC969A" w:rsidR="005F6F4C" w:rsidRDefault="005F6F4C" w:rsidP="005F6F4C">
    <w:pPr>
      <w:pStyle w:val="Header"/>
      <w:jc w:val="right"/>
    </w:pPr>
    <w:r>
      <w:rPr>
        <w:noProof/>
      </w:rPr>
      <w:drawing>
        <wp:inline distT="0" distB="0" distL="0" distR="0" wp14:anchorId="1BD87C2E" wp14:editId="682E2A3C">
          <wp:extent cx="2400300" cy="1065854"/>
          <wp:effectExtent l="0" t="0" r="0" b="1270"/>
          <wp:docPr id="3" name="Picture 3" descr="Image result for leyland sd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leyland sd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0300" cy="1065854"/>
                  </a:xfrm>
                  <a:prstGeom prst="rect">
                    <a:avLst/>
                  </a:prstGeom>
                  <a:noFill/>
                  <a:ln>
                    <a:noFill/>
                  </a:ln>
                </pic:spPr>
              </pic:pic>
            </a:graphicData>
          </a:graphic>
        </wp:inline>
      </w:drawing>
    </w:r>
  </w:p>
  <w:p w14:paraId="7A306AFF" w14:textId="77777777" w:rsidR="005F6F4C" w:rsidRDefault="005F6F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FD3CAB"/>
    <w:multiLevelType w:val="hybridMultilevel"/>
    <w:tmpl w:val="6D7454B2"/>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1" w15:restartNumberingAfterBreak="0">
    <w:nsid w:val="41DD0995"/>
    <w:multiLevelType w:val="hybridMultilevel"/>
    <w:tmpl w:val="A38A80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8783043">
    <w:abstractNumId w:val="1"/>
  </w:num>
  <w:num w:numId="2" w16cid:durableId="21031433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4C8"/>
    <w:rsid w:val="00001B58"/>
    <w:rsid w:val="00005608"/>
    <w:rsid w:val="00020110"/>
    <w:rsid w:val="000318B6"/>
    <w:rsid w:val="000402FA"/>
    <w:rsid w:val="00041BF8"/>
    <w:rsid w:val="0004501C"/>
    <w:rsid w:val="0004642D"/>
    <w:rsid w:val="00071131"/>
    <w:rsid w:val="0007751D"/>
    <w:rsid w:val="0009723A"/>
    <w:rsid w:val="000A108F"/>
    <w:rsid w:val="000A3757"/>
    <w:rsid w:val="000B503B"/>
    <w:rsid w:val="000E28D8"/>
    <w:rsid w:val="000F2050"/>
    <w:rsid w:val="00101023"/>
    <w:rsid w:val="00110B28"/>
    <w:rsid w:val="00111940"/>
    <w:rsid w:val="00124542"/>
    <w:rsid w:val="00125454"/>
    <w:rsid w:val="00131E9F"/>
    <w:rsid w:val="00132117"/>
    <w:rsid w:val="0015235E"/>
    <w:rsid w:val="001546F3"/>
    <w:rsid w:val="00172562"/>
    <w:rsid w:val="00180E87"/>
    <w:rsid w:val="001922A0"/>
    <w:rsid w:val="00194C68"/>
    <w:rsid w:val="001A7D9B"/>
    <w:rsid w:val="001B0804"/>
    <w:rsid w:val="001C0995"/>
    <w:rsid w:val="001C6082"/>
    <w:rsid w:val="001E0B2F"/>
    <w:rsid w:val="001E78B4"/>
    <w:rsid w:val="001F7A05"/>
    <w:rsid w:val="00223F63"/>
    <w:rsid w:val="00223FBA"/>
    <w:rsid w:val="00233B40"/>
    <w:rsid w:val="00237E12"/>
    <w:rsid w:val="00253EEB"/>
    <w:rsid w:val="00271ECA"/>
    <w:rsid w:val="00275599"/>
    <w:rsid w:val="0029067F"/>
    <w:rsid w:val="00291CCE"/>
    <w:rsid w:val="00293599"/>
    <w:rsid w:val="00295D62"/>
    <w:rsid w:val="002B26B2"/>
    <w:rsid w:val="002C558B"/>
    <w:rsid w:val="002D08E7"/>
    <w:rsid w:val="002D1BB2"/>
    <w:rsid w:val="002D4C30"/>
    <w:rsid w:val="002E354C"/>
    <w:rsid w:val="00304EA9"/>
    <w:rsid w:val="00306237"/>
    <w:rsid w:val="00320483"/>
    <w:rsid w:val="00324FD3"/>
    <w:rsid w:val="00326B32"/>
    <w:rsid w:val="00330BD2"/>
    <w:rsid w:val="00331B1F"/>
    <w:rsid w:val="00333275"/>
    <w:rsid w:val="0034687D"/>
    <w:rsid w:val="00362703"/>
    <w:rsid w:val="00365DCF"/>
    <w:rsid w:val="00370ACC"/>
    <w:rsid w:val="0037186B"/>
    <w:rsid w:val="00382274"/>
    <w:rsid w:val="00387F63"/>
    <w:rsid w:val="003B10ED"/>
    <w:rsid w:val="003B4535"/>
    <w:rsid w:val="003B45AD"/>
    <w:rsid w:val="003B5EED"/>
    <w:rsid w:val="003B6041"/>
    <w:rsid w:val="003C1B09"/>
    <w:rsid w:val="003E45D4"/>
    <w:rsid w:val="003F1425"/>
    <w:rsid w:val="00404736"/>
    <w:rsid w:val="004164E4"/>
    <w:rsid w:val="004210E3"/>
    <w:rsid w:val="004240D6"/>
    <w:rsid w:val="00425B89"/>
    <w:rsid w:val="00453CC9"/>
    <w:rsid w:val="00455E96"/>
    <w:rsid w:val="00484C22"/>
    <w:rsid w:val="004B10D4"/>
    <w:rsid w:val="004B1D09"/>
    <w:rsid w:val="004B42D0"/>
    <w:rsid w:val="004C1E2E"/>
    <w:rsid w:val="004D065F"/>
    <w:rsid w:val="004E26CE"/>
    <w:rsid w:val="004E6375"/>
    <w:rsid w:val="0053115E"/>
    <w:rsid w:val="00537E2A"/>
    <w:rsid w:val="005630E5"/>
    <w:rsid w:val="005662BA"/>
    <w:rsid w:val="0057521C"/>
    <w:rsid w:val="005B3678"/>
    <w:rsid w:val="005B66BB"/>
    <w:rsid w:val="005C6B3A"/>
    <w:rsid w:val="005C7ED8"/>
    <w:rsid w:val="005D160A"/>
    <w:rsid w:val="005F6F4C"/>
    <w:rsid w:val="0060666A"/>
    <w:rsid w:val="00607F35"/>
    <w:rsid w:val="00616A75"/>
    <w:rsid w:val="00631767"/>
    <w:rsid w:val="00642872"/>
    <w:rsid w:val="00682B25"/>
    <w:rsid w:val="00691055"/>
    <w:rsid w:val="006A7926"/>
    <w:rsid w:val="006B3D36"/>
    <w:rsid w:val="006C169F"/>
    <w:rsid w:val="006C1871"/>
    <w:rsid w:val="006C2A0D"/>
    <w:rsid w:val="006C618A"/>
    <w:rsid w:val="006F3E3A"/>
    <w:rsid w:val="00704914"/>
    <w:rsid w:val="00724E6C"/>
    <w:rsid w:val="007258AD"/>
    <w:rsid w:val="00733EAB"/>
    <w:rsid w:val="00747801"/>
    <w:rsid w:val="00765030"/>
    <w:rsid w:val="00767636"/>
    <w:rsid w:val="00772568"/>
    <w:rsid w:val="00773FB1"/>
    <w:rsid w:val="007757D2"/>
    <w:rsid w:val="00786C44"/>
    <w:rsid w:val="00790E58"/>
    <w:rsid w:val="007A38C6"/>
    <w:rsid w:val="007A3AFA"/>
    <w:rsid w:val="007B4B3B"/>
    <w:rsid w:val="007C3750"/>
    <w:rsid w:val="007C74F0"/>
    <w:rsid w:val="007F6E17"/>
    <w:rsid w:val="00802C20"/>
    <w:rsid w:val="00816379"/>
    <w:rsid w:val="008170E8"/>
    <w:rsid w:val="00823AEE"/>
    <w:rsid w:val="00832D56"/>
    <w:rsid w:val="00837981"/>
    <w:rsid w:val="008577AE"/>
    <w:rsid w:val="008612CD"/>
    <w:rsid w:val="00867581"/>
    <w:rsid w:val="00875249"/>
    <w:rsid w:val="00875C1C"/>
    <w:rsid w:val="00883C09"/>
    <w:rsid w:val="00883D38"/>
    <w:rsid w:val="00894E95"/>
    <w:rsid w:val="0089681D"/>
    <w:rsid w:val="008A060D"/>
    <w:rsid w:val="008A0F7B"/>
    <w:rsid w:val="008B6D94"/>
    <w:rsid w:val="008B6F7F"/>
    <w:rsid w:val="008D2FF5"/>
    <w:rsid w:val="008F1D2B"/>
    <w:rsid w:val="008F4C4E"/>
    <w:rsid w:val="008F659B"/>
    <w:rsid w:val="00907372"/>
    <w:rsid w:val="0090795F"/>
    <w:rsid w:val="00916163"/>
    <w:rsid w:val="00916BDF"/>
    <w:rsid w:val="00922938"/>
    <w:rsid w:val="00922B15"/>
    <w:rsid w:val="00926673"/>
    <w:rsid w:val="009269A2"/>
    <w:rsid w:val="009356D9"/>
    <w:rsid w:val="009447B3"/>
    <w:rsid w:val="009454E6"/>
    <w:rsid w:val="00956C98"/>
    <w:rsid w:val="00967083"/>
    <w:rsid w:val="009740B7"/>
    <w:rsid w:val="009A316B"/>
    <w:rsid w:val="009B4A65"/>
    <w:rsid w:val="009C478D"/>
    <w:rsid w:val="009E0B0B"/>
    <w:rsid w:val="009E1D15"/>
    <w:rsid w:val="009E39C1"/>
    <w:rsid w:val="009E4212"/>
    <w:rsid w:val="009E67D4"/>
    <w:rsid w:val="009F0124"/>
    <w:rsid w:val="00A15C4F"/>
    <w:rsid w:val="00A329A6"/>
    <w:rsid w:val="00A3526F"/>
    <w:rsid w:val="00A41BC6"/>
    <w:rsid w:val="00A4443E"/>
    <w:rsid w:val="00A44D1E"/>
    <w:rsid w:val="00A453F6"/>
    <w:rsid w:val="00A56F73"/>
    <w:rsid w:val="00A57337"/>
    <w:rsid w:val="00A86B38"/>
    <w:rsid w:val="00AA1EFA"/>
    <w:rsid w:val="00AA3785"/>
    <w:rsid w:val="00AA6EE7"/>
    <w:rsid w:val="00AB0142"/>
    <w:rsid w:val="00AD1EAA"/>
    <w:rsid w:val="00B00001"/>
    <w:rsid w:val="00B169D4"/>
    <w:rsid w:val="00B2126D"/>
    <w:rsid w:val="00B25102"/>
    <w:rsid w:val="00B2641B"/>
    <w:rsid w:val="00B307CD"/>
    <w:rsid w:val="00B33D75"/>
    <w:rsid w:val="00B419CF"/>
    <w:rsid w:val="00B44723"/>
    <w:rsid w:val="00B5035E"/>
    <w:rsid w:val="00B51C67"/>
    <w:rsid w:val="00B535A5"/>
    <w:rsid w:val="00B70729"/>
    <w:rsid w:val="00B70C10"/>
    <w:rsid w:val="00B72949"/>
    <w:rsid w:val="00B832EA"/>
    <w:rsid w:val="00B9371F"/>
    <w:rsid w:val="00B95640"/>
    <w:rsid w:val="00B956E5"/>
    <w:rsid w:val="00B9762C"/>
    <w:rsid w:val="00BA06F7"/>
    <w:rsid w:val="00BA1336"/>
    <w:rsid w:val="00BB1DF5"/>
    <w:rsid w:val="00BB474D"/>
    <w:rsid w:val="00BB644A"/>
    <w:rsid w:val="00BB70A2"/>
    <w:rsid w:val="00BD0F85"/>
    <w:rsid w:val="00BD515B"/>
    <w:rsid w:val="00BD7632"/>
    <w:rsid w:val="00BE16F0"/>
    <w:rsid w:val="00BF6965"/>
    <w:rsid w:val="00C0284A"/>
    <w:rsid w:val="00C06491"/>
    <w:rsid w:val="00C1239F"/>
    <w:rsid w:val="00C22FAB"/>
    <w:rsid w:val="00C32D55"/>
    <w:rsid w:val="00C33B3F"/>
    <w:rsid w:val="00C6236B"/>
    <w:rsid w:val="00C63FD7"/>
    <w:rsid w:val="00C73AA1"/>
    <w:rsid w:val="00C81DF3"/>
    <w:rsid w:val="00C97ED0"/>
    <w:rsid w:val="00CB3286"/>
    <w:rsid w:val="00CB3931"/>
    <w:rsid w:val="00CD43A5"/>
    <w:rsid w:val="00CE6FBE"/>
    <w:rsid w:val="00CF1CEB"/>
    <w:rsid w:val="00CF41F4"/>
    <w:rsid w:val="00CF7656"/>
    <w:rsid w:val="00D00343"/>
    <w:rsid w:val="00D0592D"/>
    <w:rsid w:val="00D20262"/>
    <w:rsid w:val="00D22BDC"/>
    <w:rsid w:val="00D32A67"/>
    <w:rsid w:val="00D34903"/>
    <w:rsid w:val="00D4700E"/>
    <w:rsid w:val="00D864D4"/>
    <w:rsid w:val="00D965A5"/>
    <w:rsid w:val="00DB1B34"/>
    <w:rsid w:val="00DD4DA8"/>
    <w:rsid w:val="00DE01EA"/>
    <w:rsid w:val="00DE664E"/>
    <w:rsid w:val="00DF49A9"/>
    <w:rsid w:val="00DF5A44"/>
    <w:rsid w:val="00E02743"/>
    <w:rsid w:val="00E22081"/>
    <w:rsid w:val="00E274C8"/>
    <w:rsid w:val="00E419A5"/>
    <w:rsid w:val="00E41F4A"/>
    <w:rsid w:val="00E50A42"/>
    <w:rsid w:val="00E64364"/>
    <w:rsid w:val="00E669C1"/>
    <w:rsid w:val="00E765BC"/>
    <w:rsid w:val="00E77981"/>
    <w:rsid w:val="00E81360"/>
    <w:rsid w:val="00E87000"/>
    <w:rsid w:val="00E90B47"/>
    <w:rsid w:val="00E93DF8"/>
    <w:rsid w:val="00EA55DE"/>
    <w:rsid w:val="00EA64D8"/>
    <w:rsid w:val="00EC2E61"/>
    <w:rsid w:val="00EC3276"/>
    <w:rsid w:val="00ED532C"/>
    <w:rsid w:val="00EF0B3D"/>
    <w:rsid w:val="00F01D07"/>
    <w:rsid w:val="00F04057"/>
    <w:rsid w:val="00F31707"/>
    <w:rsid w:val="00F62D0F"/>
    <w:rsid w:val="00F82CD1"/>
    <w:rsid w:val="00F8586F"/>
    <w:rsid w:val="00F90A25"/>
    <w:rsid w:val="00FA3F6A"/>
    <w:rsid w:val="00FD1637"/>
    <w:rsid w:val="00FE4D10"/>
    <w:rsid w:val="00FE7705"/>
    <w:rsid w:val="00FF0D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A685D"/>
  <w15:chartTrackingRefBased/>
  <w15:docId w15:val="{B72213F2-6506-476D-8138-7B4F55555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F63"/>
    <w:pPr>
      <w:ind w:left="720"/>
      <w:contextualSpacing/>
    </w:pPr>
  </w:style>
  <w:style w:type="paragraph" w:styleId="Header">
    <w:name w:val="header"/>
    <w:basedOn w:val="Normal"/>
    <w:link w:val="HeaderChar"/>
    <w:uiPriority w:val="99"/>
    <w:unhideWhenUsed/>
    <w:rsid w:val="005F6F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F4C"/>
  </w:style>
  <w:style w:type="paragraph" w:styleId="Footer">
    <w:name w:val="footer"/>
    <w:basedOn w:val="Normal"/>
    <w:link w:val="FooterChar"/>
    <w:uiPriority w:val="99"/>
    <w:unhideWhenUsed/>
    <w:rsid w:val="005F6F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F4C"/>
  </w:style>
  <w:style w:type="character" w:styleId="Strong">
    <w:name w:val="Strong"/>
    <w:basedOn w:val="DefaultParagraphFont"/>
    <w:uiPriority w:val="22"/>
    <w:qFormat/>
    <w:rsid w:val="003B5EED"/>
    <w:rPr>
      <w:b/>
      <w:bCs/>
    </w:rPr>
  </w:style>
  <w:style w:type="character" w:styleId="Hyperlink">
    <w:name w:val="Hyperlink"/>
    <w:basedOn w:val="DefaultParagraphFont"/>
    <w:uiPriority w:val="99"/>
    <w:unhideWhenUsed/>
    <w:rsid w:val="00642872"/>
    <w:rPr>
      <w:color w:val="0563C1" w:themeColor="hyperlink"/>
      <w:u w:val="single"/>
    </w:rPr>
  </w:style>
  <w:style w:type="character" w:styleId="UnresolvedMention">
    <w:name w:val="Unresolved Mention"/>
    <w:basedOn w:val="DefaultParagraphFont"/>
    <w:uiPriority w:val="99"/>
    <w:semiHidden/>
    <w:unhideWhenUsed/>
    <w:rsid w:val="00642872"/>
    <w:rPr>
      <w:color w:val="605E5C"/>
      <w:shd w:val="clear" w:color="auto" w:fill="E1DFDD"/>
    </w:rPr>
  </w:style>
  <w:style w:type="paragraph" w:styleId="NoSpacing">
    <w:name w:val="No Spacing"/>
    <w:uiPriority w:val="99"/>
    <w:qFormat/>
    <w:rsid w:val="00642872"/>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331B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1B1F"/>
    <w:rPr>
      <w:rFonts w:ascii="Segoe UI" w:hAnsi="Segoe UI" w:cs="Segoe UI"/>
      <w:sz w:val="18"/>
      <w:szCs w:val="18"/>
    </w:rPr>
  </w:style>
  <w:style w:type="character" w:styleId="CommentReference">
    <w:name w:val="annotation reference"/>
    <w:basedOn w:val="DefaultParagraphFont"/>
    <w:uiPriority w:val="99"/>
    <w:semiHidden/>
    <w:unhideWhenUsed/>
    <w:rsid w:val="009740B7"/>
    <w:rPr>
      <w:sz w:val="16"/>
      <w:szCs w:val="16"/>
    </w:rPr>
  </w:style>
  <w:style w:type="paragraph" w:styleId="CommentText">
    <w:name w:val="annotation text"/>
    <w:basedOn w:val="Normal"/>
    <w:link w:val="CommentTextChar"/>
    <w:uiPriority w:val="99"/>
    <w:unhideWhenUsed/>
    <w:rsid w:val="009740B7"/>
    <w:pPr>
      <w:spacing w:line="240" w:lineRule="auto"/>
    </w:pPr>
    <w:rPr>
      <w:sz w:val="20"/>
      <w:szCs w:val="20"/>
    </w:rPr>
  </w:style>
  <w:style w:type="character" w:customStyle="1" w:styleId="CommentTextChar">
    <w:name w:val="Comment Text Char"/>
    <w:basedOn w:val="DefaultParagraphFont"/>
    <w:link w:val="CommentText"/>
    <w:uiPriority w:val="99"/>
    <w:rsid w:val="009740B7"/>
    <w:rPr>
      <w:sz w:val="20"/>
      <w:szCs w:val="20"/>
    </w:rPr>
  </w:style>
  <w:style w:type="paragraph" w:styleId="CommentSubject">
    <w:name w:val="annotation subject"/>
    <w:basedOn w:val="CommentText"/>
    <w:next w:val="CommentText"/>
    <w:link w:val="CommentSubjectChar"/>
    <w:uiPriority w:val="99"/>
    <w:semiHidden/>
    <w:unhideWhenUsed/>
    <w:rsid w:val="009740B7"/>
    <w:rPr>
      <w:b/>
      <w:bCs/>
    </w:rPr>
  </w:style>
  <w:style w:type="character" w:customStyle="1" w:styleId="CommentSubjectChar">
    <w:name w:val="Comment Subject Char"/>
    <w:basedOn w:val="CommentTextChar"/>
    <w:link w:val="CommentSubject"/>
    <w:uiPriority w:val="99"/>
    <w:semiHidden/>
    <w:rsid w:val="009740B7"/>
    <w:rPr>
      <w:b/>
      <w:bCs/>
      <w:sz w:val="20"/>
      <w:szCs w:val="20"/>
    </w:rPr>
  </w:style>
  <w:style w:type="paragraph" w:styleId="Revision">
    <w:name w:val="Revision"/>
    <w:hidden/>
    <w:uiPriority w:val="99"/>
    <w:semiHidden/>
    <w:rsid w:val="00F82CD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68538">
      <w:bodyDiv w:val="1"/>
      <w:marLeft w:val="0"/>
      <w:marRight w:val="0"/>
      <w:marTop w:val="0"/>
      <w:marBottom w:val="0"/>
      <w:divBdr>
        <w:top w:val="none" w:sz="0" w:space="0" w:color="auto"/>
        <w:left w:val="none" w:sz="0" w:space="0" w:color="auto"/>
        <w:bottom w:val="none" w:sz="0" w:space="0" w:color="auto"/>
        <w:right w:val="none" w:sz="0" w:space="0" w:color="auto"/>
      </w:divBdr>
    </w:div>
    <w:div w:id="308364902">
      <w:bodyDiv w:val="1"/>
      <w:marLeft w:val="0"/>
      <w:marRight w:val="0"/>
      <w:marTop w:val="0"/>
      <w:marBottom w:val="0"/>
      <w:divBdr>
        <w:top w:val="none" w:sz="0" w:space="0" w:color="auto"/>
        <w:left w:val="none" w:sz="0" w:space="0" w:color="auto"/>
        <w:bottom w:val="none" w:sz="0" w:space="0" w:color="auto"/>
        <w:right w:val="none" w:sz="0" w:space="0" w:color="auto"/>
      </w:divBdr>
    </w:div>
    <w:div w:id="886263837">
      <w:bodyDiv w:val="1"/>
      <w:marLeft w:val="0"/>
      <w:marRight w:val="0"/>
      <w:marTop w:val="0"/>
      <w:marBottom w:val="0"/>
      <w:divBdr>
        <w:top w:val="none" w:sz="0" w:space="0" w:color="auto"/>
        <w:left w:val="none" w:sz="0" w:space="0" w:color="auto"/>
        <w:bottom w:val="none" w:sz="0" w:space="0" w:color="auto"/>
        <w:right w:val="none" w:sz="0" w:space="0" w:color="auto"/>
      </w:divBdr>
    </w:div>
    <w:div w:id="906263989">
      <w:bodyDiv w:val="1"/>
      <w:marLeft w:val="0"/>
      <w:marRight w:val="0"/>
      <w:marTop w:val="0"/>
      <w:marBottom w:val="0"/>
      <w:divBdr>
        <w:top w:val="none" w:sz="0" w:space="0" w:color="auto"/>
        <w:left w:val="none" w:sz="0" w:space="0" w:color="auto"/>
        <w:bottom w:val="none" w:sz="0" w:space="0" w:color="auto"/>
        <w:right w:val="none" w:sz="0" w:space="0" w:color="auto"/>
      </w:divBdr>
    </w:div>
    <w:div w:id="914897002">
      <w:bodyDiv w:val="1"/>
      <w:marLeft w:val="0"/>
      <w:marRight w:val="0"/>
      <w:marTop w:val="0"/>
      <w:marBottom w:val="0"/>
      <w:divBdr>
        <w:top w:val="none" w:sz="0" w:space="0" w:color="auto"/>
        <w:left w:val="none" w:sz="0" w:space="0" w:color="auto"/>
        <w:bottom w:val="none" w:sz="0" w:space="0" w:color="auto"/>
        <w:right w:val="none" w:sz="0" w:space="0" w:color="auto"/>
      </w:divBdr>
    </w:div>
    <w:div w:id="919558111">
      <w:bodyDiv w:val="1"/>
      <w:marLeft w:val="0"/>
      <w:marRight w:val="0"/>
      <w:marTop w:val="0"/>
      <w:marBottom w:val="0"/>
      <w:divBdr>
        <w:top w:val="none" w:sz="0" w:space="0" w:color="auto"/>
        <w:left w:val="none" w:sz="0" w:space="0" w:color="auto"/>
        <w:bottom w:val="none" w:sz="0" w:space="0" w:color="auto"/>
        <w:right w:val="none" w:sz="0" w:space="0" w:color="auto"/>
      </w:divBdr>
    </w:div>
    <w:div w:id="1091699073">
      <w:bodyDiv w:val="1"/>
      <w:marLeft w:val="0"/>
      <w:marRight w:val="0"/>
      <w:marTop w:val="0"/>
      <w:marBottom w:val="0"/>
      <w:divBdr>
        <w:top w:val="none" w:sz="0" w:space="0" w:color="auto"/>
        <w:left w:val="none" w:sz="0" w:space="0" w:color="auto"/>
        <w:bottom w:val="none" w:sz="0" w:space="0" w:color="auto"/>
        <w:right w:val="none" w:sz="0" w:space="0" w:color="auto"/>
      </w:divBdr>
    </w:div>
    <w:div w:id="1880045646">
      <w:bodyDiv w:val="1"/>
      <w:marLeft w:val="0"/>
      <w:marRight w:val="0"/>
      <w:marTop w:val="0"/>
      <w:marBottom w:val="0"/>
      <w:divBdr>
        <w:top w:val="none" w:sz="0" w:space="0" w:color="auto"/>
        <w:left w:val="none" w:sz="0" w:space="0" w:color="auto"/>
        <w:bottom w:val="none" w:sz="0" w:space="0" w:color="auto"/>
        <w:right w:val="none" w:sz="0" w:space="0" w:color="auto"/>
      </w:divBdr>
    </w:div>
    <w:div w:id="2004432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ylandsdm.co.uk/bigschoolmakeove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AB34E-F5A3-459B-9CEF-B3AA361379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312</Words>
  <Characters>1784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MacPherson</dc:creator>
  <cp:keywords/>
  <dc:description/>
  <cp:lastModifiedBy>Sean Wozencroft</cp:lastModifiedBy>
  <cp:revision>7</cp:revision>
  <cp:lastPrinted>2020-08-20T15:22:00Z</cp:lastPrinted>
  <dcterms:created xsi:type="dcterms:W3CDTF">2023-10-24T14:11:00Z</dcterms:created>
  <dcterms:modified xsi:type="dcterms:W3CDTF">2023-10-25T08:53:00Z</dcterms:modified>
</cp:coreProperties>
</file>