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2436F6" w:rsidRDefault="00F16F90" w:rsidP="005B2AE6">
      <w:pPr>
        <w:spacing w:after="120" w:line="240" w:lineRule="auto"/>
        <w:jc w:val="center"/>
        <w:rPr>
          <w:rFonts w:ascii="Arial" w:hAnsi="Arial" w:cs="Arial"/>
          <w:b/>
          <w:sz w:val="28"/>
          <w:szCs w:val="28"/>
        </w:rPr>
      </w:pPr>
      <w:r>
        <w:rPr>
          <w:rFonts w:ascii="Arial" w:hAnsi="Arial" w:cs="Arial"/>
          <w:b/>
          <w:noProof/>
          <w:sz w:val="28"/>
          <w:szCs w:val="28"/>
          <w:lang w:eastAsia="en-GB"/>
        </w:rPr>
        <mc:AlternateContent>
          <mc:Choice Requires="wpg">
            <w:drawing>
              <wp:anchor distT="0" distB="0" distL="114300" distR="114300" simplePos="0" relativeHeight="251686912" behindDoc="0" locked="0" layoutInCell="1" allowOverlap="1" wp14:anchorId="4BA58F16" wp14:editId="296F15FC">
                <wp:simplePos x="0" y="0"/>
                <wp:positionH relativeFrom="column">
                  <wp:posOffset>-927100</wp:posOffset>
                </wp:positionH>
                <wp:positionV relativeFrom="paragraph">
                  <wp:posOffset>-1371600</wp:posOffset>
                </wp:positionV>
                <wp:extent cx="317500" cy="10693400"/>
                <wp:effectExtent l="38100" t="19050" r="82550" b="88900"/>
                <wp:wrapNone/>
                <wp:docPr id="7" name="Group 7"/>
                <wp:cNvGraphicFramePr/>
                <a:graphic xmlns:a="http://schemas.openxmlformats.org/drawingml/2006/main">
                  <a:graphicData uri="http://schemas.microsoft.com/office/word/2010/wordprocessingGroup">
                    <wpg:wgp>
                      <wpg:cNvGrpSpPr/>
                      <wpg:grpSpPr>
                        <a:xfrm>
                          <a:off x="0" y="0"/>
                          <a:ext cx="317500" cy="10693400"/>
                          <a:chOff x="0" y="0"/>
                          <a:chExt cx="317500" cy="10693400"/>
                        </a:xfrm>
                      </wpg:grpSpPr>
                      <wps:wsp>
                        <wps:cNvPr id="3" name="Rectangle 3"/>
                        <wps:cNvSpPr/>
                        <wps:spPr>
                          <a:xfrm>
                            <a:off x="12700" y="0"/>
                            <a:ext cx="304800" cy="2184400"/>
                          </a:xfrm>
                          <a:prstGeom prst="rect">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ectangle 1"/>
                        <wps:cNvSpPr/>
                        <wps:spPr>
                          <a:xfrm>
                            <a:off x="12700" y="2095500"/>
                            <a:ext cx="304800" cy="2184400"/>
                          </a:xfrm>
                          <a:prstGeom prst="rect">
                            <a:avLst/>
                          </a:prstGeom>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0" y="4279900"/>
                            <a:ext cx="304800" cy="2184400"/>
                          </a:xfrm>
                          <a:prstGeom prst="rect">
                            <a:avLst/>
                          </a:prstGeom>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6477000"/>
                            <a:ext cx="304800" cy="2184400"/>
                          </a:xfrm>
                          <a:prstGeom prst="rect">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2700" y="8445500"/>
                            <a:ext cx="304800" cy="2247900"/>
                          </a:xfrm>
                          <a:prstGeom prst="rect">
                            <a:avLst/>
                          </a:prstGeom>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7" o:spid="_x0000_s1026" style="position:absolute;margin-left:-73pt;margin-top:-108pt;width:25pt;height:842pt;z-index:251686912" coordsize="3175,106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">
                <v:rect id="Rectangle 3" o:spid="_x0000_s1027" style="position:absolute;left:127;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bsAA&#10;AADaAAAADwAAAGRycy9kb3ducmV2LnhtbESPQYvCMBSE7wv+h/AEL6JpdVm0GkUEZW+6Vu+P5tkW&#10;m5fSxFr//UYQPA4z8w2zXHemEi01rrSsIB5HIIgzq0vOFZzT3WgGwnlkjZVlUvAkB+tV72uJibYP&#10;/qP25HMRIOwSVFB4XydSuqwgg25sa+LgXW1j0AfZ5FI3+AhwU8lJFP1IgyWHhQJr2haU3U53o+BQ&#10;xrkZ7tvvw3GecnpML5UfxkoN+t1mAcJT5z/hd/tXK5jC60q4AX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V1/bsAAAADaAAAADwAAAAAAAAAAAAAAAACYAgAAZHJzL2Rvd25y&#10;ZXYueG1sUEsFBgAAAAAEAAQA9QAAAIUDAAAAAA==&#10;" fillcolor="#9a4906 [1641]" strokecolor="#f68c36 [3049]">
                  <v:fill color2="#f68a32 [3017]" rotate="t" angle="180" colors="0 #cb6c1d;52429f #ff8f2a;1 #ff8f26" focus="100%" type="gradient">
                    <o:fill v:ext="view" type="gradientUnscaled"/>
                  </v:fill>
                  <v:shadow on="t" color="black" opacity="22937f" origin=",.5" offset="0,.63889mm"/>
                </v:rect>
                <v:rect id="Rectangle 1" o:spid="_x0000_s1028" style="position:absolute;left:127;top:20955;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0FOcIA&#10;AADaAAAADwAAAGRycy9kb3ducmV2LnhtbERPS2sCMRC+C/0PYQq9SM1apJTtRmkFQW0vaul53Mw+&#10;2M1kTeK6/nsjFHoaPr7nZIvBtKIn52vLCqaTBARxbnXNpYKfw+r5DYQPyBpby6TgSh4W84dRhqm2&#10;F95Rvw+liCHsU1RQhdClUvq8IoN+YjviyBXWGQwRulJqh5cYblr5kiSv0mDNsaHCjpYV5c3+bBRs&#10;Pme/+fHY9sVpOz58f60adrtGqafH4eMdRKAh/Iv/3Gsd58P9lfuV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jQU5wgAAANoAAAAPAAAAAAAAAAAAAAAAAJgCAABkcnMvZG93&#10;bnJldi54bWxQSwUGAAAAAAQABAD1AAAAhwMAAAAA&#10;" fillcolor="#652523 [1637]" strokecolor="#bc4542 [3045]">
                  <v:fill color2="#ba4442 [3013]" rotate="t" angle="180" colors="0 #9b2d2a;52429f #cb3d3a;1 #ce3b37" focus="100%" type="gradient">
                    <o:fill v:ext="view" type="gradientUnscaled"/>
                  </v:fill>
                  <v:shadow on="t" color="black" opacity="22937f" origin=",.5" offset="0,.63889mm"/>
                </v:rect>
                <v:rect id="Rectangle 2" o:spid="_x0000_s1029" style="position:absolute;top:42799;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64sQA&#10;AADaAAAADwAAAGRycy9kb3ducmV2LnhtbESP0WrCQBRE3wX/YblC33SjtsVGVxFtQWgRmuYDLtlr&#10;Npq9G7Jbk/r1bqHQx2FmzjCrTW9rcaXWV44VTCcJCOLC6YpLBfnX23gBwgdkjbVjUvBDHjbr4WCF&#10;qXYdf9I1C6WIEPYpKjAhNKmUvjBk0U9cQxy9k2sthijbUuoWuwi3tZwlybO0WHFcMNjQzlBxyb6t&#10;gtv549jNF0/54fF9n/Uvx9y414tSD6N+uwQRqA//4b/2QSuYwe+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ROuLEAAAA2gAAAA8AAAAAAAAAAAAAAAAAmAIAAGRycy9k&#10;b3ducmV2LnhtbFBLBQYAAAAABAAEAPUAAACJAwAAAAA=&#10;" fillcolor="#413253 [1639]" strokecolor="#795d9b [3047]">
                  <v:fill color2="#775c99 [3015]" rotate="t" angle="180" colors="0 #5d417e;52429f #7b58a6;1 #7b57a8" focus="100%" type="gradient">
                    <o:fill v:ext="view" type="gradientUnscaled"/>
                  </v:fill>
                  <v:shadow on="t" color="black" opacity="22937f" origin=",.5" offset="0,.63889mm"/>
                </v:rect>
                <v:rect id="Rectangle 4" o:spid="_x0000_s1030" style="position:absolute;top:64770;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Ksv8MA&#10;AADaAAAADwAAAGRycy9kb3ducmV2LnhtbESP0WrCQBRE3wv+w3ILvoS6UUoJ0TUEQVAfCqb9gNvs&#10;NUnN3g3ZjYl/7xYKPg4zc4bZZJNpxY1611hWsFzEIIhLqxuuFHx/7d8SEM4ja2wtk4I7Oci2s5cN&#10;ptqOfKZb4SsRIOxSVFB736VSurImg25hO+LgXWxv0AfZV1L3OAa4aeUqjj+kwYbDQo0d7Woqr8Vg&#10;FHwO47U8/kRmPzS/fLrnlHS7SKn565SvQXia/DP83z5oBe/wdyXcAL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Ksv8MAAADaAAAADwAAAAAAAAAAAAAAAACYAgAAZHJzL2Rv&#10;d25yZXYueG1sUEsFBgAAAAAEAAQA9QAAAIgDAAAAAA==&#10;" fillcolor="#506329 [1638]" strokecolor="#94b64e [3046]">
                  <v:fill color2="#93b64c [3014]" rotate="t" angle="180" colors="0 #769535;52429f #9bc348;1 #9cc746" focus="100%" type="gradient">
                    <o:fill v:ext="view" type="gradientUnscaled"/>
                  </v:fill>
                  <v:shadow on="t" color="black" opacity="22937f" origin=",.5" offset="0,.63889mm"/>
                </v:rect>
                <v:rect id="Rectangle 13" o:spid="_x0000_s1031" style="position:absolute;left:127;top:84455;width:3048;height:22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VPdMEA&#10;AADbAAAADwAAAGRycy9kb3ducmV2LnhtbERPTWvCQBC9F/wPywheSt2YQCmpq4hS2quph/Y2zU6z&#10;odnZsLsm8d93BcHbPN7nrLeT7cRAPrSOFayWGQji2umWGwWnz7enFxAhImvsHJOCCwXYbmYPayy1&#10;G/lIQxUbkUI4lKjAxNiXUobakMWwdD1x4n6dtxgT9I3UHscUbjuZZ9mztNhyajDY095Q/VedrYKf&#10;5ivzjzrPhyK+F2M1Tt+Hg1FqMZ92ryAiTfEuvrk/dJpfwPWXdI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VT3TBAAAA2wAAAA8AAAAAAAAAAAAAAAAAmAIAAGRycy9kb3du&#10;cmV2LnhtbFBLBQYAAAAABAAEAPUAAACGAwAAAAA=&#10;" fillcolor="#254163 [1636]" strokecolor="#4579b8 [3044]">
                  <v:fill color2="#4477b6 [3012]" rotate="t" angle="180" colors="0 #2c5d98;52429f #3c7bc7;1 #3a7ccb" focus="100%" type="gradient">
                    <o:fill v:ext="view" type="gradientUnscaled"/>
                  </v:fill>
                  <v:shadow on="t" color="black" opacity="22937f" origin=",.5" offset="0,.63889mm"/>
                </v:rect>
              </v:group>
            </w:pict>
          </mc:Fallback>
        </mc:AlternateContent>
      </w:r>
      <w:r w:rsidR="002436F6" w:rsidRPr="003939C3">
        <w:rPr>
          <w:rFonts w:ascii="Arial" w:hAnsi="Arial" w:cs="Arial"/>
          <w:b/>
          <w:sz w:val="28"/>
          <w:szCs w:val="28"/>
        </w:rPr>
        <w:t>Referral Form</w:t>
      </w:r>
      <w:r w:rsidR="00253FF8" w:rsidRPr="003939C3">
        <w:rPr>
          <w:rFonts w:ascii="Arial" w:hAnsi="Arial" w:cs="Arial"/>
          <w:b/>
          <w:sz w:val="28"/>
          <w:szCs w:val="28"/>
        </w:rPr>
        <w:t xml:space="preserve">- </w:t>
      </w:r>
      <w:r w:rsidR="005B2AE6" w:rsidRPr="003939C3">
        <w:rPr>
          <w:rFonts w:ascii="Arial" w:hAnsi="Arial" w:cs="Arial"/>
          <w:b/>
          <w:sz w:val="28"/>
          <w:szCs w:val="28"/>
        </w:rPr>
        <w:t>SEN Occupational Therapy</w:t>
      </w:r>
      <w:r w:rsidR="00253FF8" w:rsidRPr="003939C3">
        <w:rPr>
          <w:rFonts w:ascii="Arial" w:hAnsi="Arial" w:cs="Arial"/>
          <w:b/>
          <w:sz w:val="28"/>
          <w:szCs w:val="28"/>
        </w:rPr>
        <w:t xml:space="preserve"> </w:t>
      </w:r>
    </w:p>
    <w:p w:rsidR="003939C3" w:rsidRPr="003939C3" w:rsidRDefault="003939C3" w:rsidP="003939C3">
      <w:pPr>
        <w:shd w:val="clear" w:color="auto" w:fill="FFFFFF" w:themeFill="background1"/>
        <w:spacing w:after="120" w:line="240" w:lineRule="auto"/>
        <w:jc w:val="center"/>
        <w:rPr>
          <w:rFonts w:ascii="Arial" w:hAnsi="Arial" w:cs="Arial"/>
          <w:color w:val="000000"/>
          <w:kern w:val="24"/>
          <w:shd w:val="clear" w:color="auto" w:fill="FFFFFF" w:themeFill="background1"/>
        </w:rPr>
      </w:pPr>
      <w:r w:rsidRPr="003939C3">
        <w:rPr>
          <w:rFonts w:ascii="Arial" w:hAnsi="Arial" w:cs="Arial"/>
          <w:color w:val="000000"/>
          <w:kern w:val="24"/>
          <w:shd w:val="clear" w:color="auto" w:fill="FFFFFF" w:themeFill="background1"/>
        </w:rPr>
        <w:t xml:space="preserve">Please email the referral to:  </w:t>
      </w:r>
      <w:hyperlink r:id="rId8" w:history="1">
        <w:r w:rsidRPr="003939C3">
          <w:rPr>
            <w:rFonts w:ascii="Arial" w:hAnsi="Arial" w:cs="Arial"/>
            <w:color w:val="000000"/>
            <w:kern w:val="24"/>
            <w:u w:val="single"/>
            <w:shd w:val="clear" w:color="auto" w:fill="FFFFFF" w:themeFill="background1"/>
          </w:rPr>
          <w:t>qe2referral@qe2cp.westminster.sch.uk</w:t>
        </w:r>
      </w:hyperlink>
    </w:p>
    <w:p w:rsidR="003939C3" w:rsidRPr="003939C3" w:rsidRDefault="003939C3" w:rsidP="005B2AE6">
      <w:pPr>
        <w:spacing w:after="120" w:line="240" w:lineRule="auto"/>
        <w:jc w:val="center"/>
        <w:rPr>
          <w:rFonts w:ascii="Arial" w:hAnsi="Arial" w:cs="Arial"/>
          <w:b/>
          <w:sz w:val="28"/>
          <w:szCs w:val="28"/>
        </w:rPr>
      </w:pPr>
    </w:p>
    <w:tbl>
      <w:tblPr>
        <w:tblpPr w:leftFromText="180" w:rightFromText="180" w:vertAnchor="page" w:horzAnchor="margin" w:tblpX="-176" w:tblpY="3577"/>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6"/>
        <w:gridCol w:w="2209"/>
        <w:gridCol w:w="1128"/>
        <w:gridCol w:w="125"/>
        <w:gridCol w:w="982"/>
        <w:gridCol w:w="2480"/>
      </w:tblGrid>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School</w:t>
            </w: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proofErr w:type="spellStart"/>
            <w:r w:rsidRPr="003939C3">
              <w:rPr>
                <w:rFonts w:ascii="Arial" w:eastAsia="Calibri" w:hAnsi="Arial" w:cs="Arial"/>
                <w:b/>
              </w:rPr>
              <w:t>SENCo</w:t>
            </w:r>
            <w:proofErr w:type="spellEnd"/>
            <w:r w:rsidRPr="003939C3">
              <w:rPr>
                <w:rFonts w:ascii="Arial" w:eastAsia="Calibri" w:hAnsi="Arial" w:cs="Arial"/>
                <w:b/>
              </w:rPr>
              <w:t xml:space="preserve"> contact details</w:t>
            </w: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Name of Pupil</w:t>
            </w: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Date of Birth</w:t>
            </w: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 xml:space="preserve">Year Group </w:t>
            </w: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 xml:space="preserve">Ethnicity </w:t>
            </w: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 xml:space="preserve">Name </w:t>
            </w:r>
            <w:r w:rsidR="00747AB7" w:rsidRPr="003939C3">
              <w:rPr>
                <w:rFonts w:ascii="Arial" w:eastAsia="Calibri" w:hAnsi="Arial" w:cs="Arial"/>
                <w:b/>
              </w:rPr>
              <w:t xml:space="preserve">and contact details </w:t>
            </w:r>
            <w:r w:rsidRPr="003939C3">
              <w:rPr>
                <w:rFonts w:ascii="Arial" w:eastAsia="Calibri" w:hAnsi="Arial" w:cs="Arial"/>
                <w:b/>
              </w:rPr>
              <w:t>of parents/carers</w:t>
            </w: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747AB7" w:rsidP="002436F6">
            <w:pPr>
              <w:spacing w:after="0" w:line="240" w:lineRule="auto"/>
              <w:rPr>
                <w:rFonts w:ascii="Arial" w:eastAsia="Calibri" w:hAnsi="Arial" w:cs="Arial"/>
                <w:b/>
              </w:rPr>
            </w:pPr>
            <w:r w:rsidRPr="003939C3">
              <w:rPr>
                <w:rFonts w:ascii="Arial" w:eastAsia="Calibri" w:hAnsi="Arial" w:cs="Arial"/>
                <w:b/>
              </w:rPr>
              <w:t>Has the EHCP been issued by Westminster LA?</w:t>
            </w:r>
          </w:p>
        </w:tc>
        <w:tc>
          <w:tcPr>
            <w:tcW w:w="3337" w:type="dxa"/>
            <w:gridSpan w:val="2"/>
            <w:shd w:val="clear" w:color="auto" w:fill="auto"/>
          </w:tcPr>
          <w:p w:rsidR="002436F6" w:rsidRPr="003939C3" w:rsidRDefault="002436F6" w:rsidP="002436F6">
            <w:pPr>
              <w:spacing w:after="0" w:line="240" w:lineRule="auto"/>
              <w:rPr>
                <w:rFonts w:ascii="Arial" w:eastAsia="Calibri" w:hAnsi="Arial" w:cs="Arial"/>
              </w:rPr>
            </w:pPr>
            <w:r w:rsidRPr="003939C3">
              <w:rPr>
                <w:rFonts w:ascii="Arial" w:eastAsia="Calibri" w:hAnsi="Arial" w:cs="Arial"/>
              </w:rPr>
              <w:t>Yes</w:t>
            </w:r>
          </w:p>
        </w:tc>
        <w:tc>
          <w:tcPr>
            <w:tcW w:w="3587" w:type="dxa"/>
            <w:gridSpan w:val="3"/>
            <w:shd w:val="clear" w:color="auto" w:fill="auto"/>
          </w:tcPr>
          <w:p w:rsidR="002436F6" w:rsidRPr="003939C3" w:rsidRDefault="002436F6" w:rsidP="002436F6">
            <w:pPr>
              <w:spacing w:after="0" w:line="240" w:lineRule="auto"/>
              <w:rPr>
                <w:rFonts w:ascii="Arial" w:eastAsia="Calibri" w:hAnsi="Arial" w:cs="Arial"/>
              </w:rPr>
            </w:pPr>
            <w:r w:rsidRPr="003939C3">
              <w:rPr>
                <w:rFonts w:ascii="Arial" w:eastAsia="Calibri" w:hAnsi="Arial" w:cs="Arial"/>
              </w:rPr>
              <w:t xml:space="preserve">No </w:t>
            </w:r>
            <w:r w:rsidR="00747AB7" w:rsidRPr="003939C3">
              <w:rPr>
                <w:rFonts w:ascii="Arial" w:eastAsia="Calibri" w:hAnsi="Arial" w:cs="Arial"/>
              </w:rPr>
              <w:t xml:space="preserve">(which LA?) </w:t>
            </w: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 xml:space="preserve">SEN Status </w:t>
            </w:r>
          </w:p>
          <w:p w:rsidR="002436F6" w:rsidRPr="003939C3" w:rsidRDefault="002436F6" w:rsidP="002436F6">
            <w:pPr>
              <w:spacing w:after="0" w:line="240" w:lineRule="auto"/>
              <w:rPr>
                <w:rFonts w:ascii="Arial" w:eastAsia="Calibri" w:hAnsi="Arial" w:cs="Arial"/>
                <w:b/>
              </w:rPr>
            </w:pPr>
          </w:p>
        </w:tc>
        <w:tc>
          <w:tcPr>
            <w:tcW w:w="2209" w:type="dxa"/>
            <w:shd w:val="clear" w:color="auto" w:fill="auto"/>
          </w:tcPr>
          <w:p w:rsidR="002436F6" w:rsidRPr="003939C3" w:rsidRDefault="002436F6" w:rsidP="002436F6">
            <w:pPr>
              <w:spacing w:after="0" w:line="240" w:lineRule="auto"/>
              <w:rPr>
                <w:rFonts w:ascii="Arial" w:eastAsia="Calibri" w:hAnsi="Arial" w:cs="Arial"/>
              </w:rPr>
            </w:pPr>
            <w:r w:rsidRPr="003939C3">
              <w:rPr>
                <w:rFonts w:ascii="Arial" w:eastAsia="Calibri" w:hAnsi="Arial" w:cs="Arial"/>
              </w:rPr>
              <w:t>No SEN</w:t>
            </w:r>
          </w:p>
        </w:tc>
        <w:tc>
          <w:tcPr>
            <w:tcW w:w="2235" w:type="dxa"/>
            <w:gridSpan w:val="3"/>
            <w:shd w:val="clear" w:color="auto" w:fill="auto"/>
          </w:tcPr>
          <w:p w:rsidR="002436F6" w:rsidRPr="003939C3" w:rsidRDefault="002436F6" w:rsidP="002436F6">
            <w:pPr>
              <w:spacing w:after="0" w:line="240" w:lineRule="auto"/>
              <w:rPr>
                <w:rFonts w:ascii="Arial" w:eastAsia="Calibri" w:hAnsi="Arial" w:cs="Arial"/>
              </w:rPr>
            </w:pPr>
            <w:r w:rsidRPr="003939C3">
              <w:rPr>
                <w:rFonts w:ascii="Arial" w:eastAsia="Calibri" w:hAnsi="Arial" w:cs="Arial"/>
              </w:rPr>
              <w:t>SEN Support</w:t>
            </w:r>
          </w:p>
        </w:tc>
        <w:tc>
          <w:tcPr>
            <w:tcW w:w="2480" w:type="dxa"/>
            <w:shd w:val="clear" w:color="auto" w:fill="auto"/>
          </w:tcPr>
          <w:p w:rsidR="002436F6" w:rsidRPr="003939C3" w:rsidRDefault="002436F6" w:rsidP="002436F6">
            <w:pPr>
              <w:spacing w:after="0" w:line="240" w:lineRule="auto"/>
              <w:rPr>
                <w:rFonts w:ascii="Arial" w:eastAsia="Calibri" w:hAnsi="Arial" w:cs="Arial"/>
              </w:rPr>
            </w:pPr>
            <w:r w:rsidRPr="003939C3">
              <w:rPr>
                <w:rFonts w:ascii="Arial" w:eastAsia="Calibri" w:hAnsi="Arial" w:cs="Arial"/>
              </w:rPr>
              <w:t xml:space="preserve">SEN Statement/ EHC Plan </w:t>
            </w:r>
          </w:p>
        </w:tc>
      </w:tr>
      <w:tr w:rsidR="00747AB7" w:rsidRPr="003939C3" w:rsidTr="0092264B">
        <w:tc>
          <w:tcPr>
            <w:tcW w:w="2716" w:type="dxa"/>
            <w:shd w:val="clear" w:color="auto" w:fill="D9D9D9" w:themeFill="background1" w:themeFillShade="D9"/>
          </w:tcPr>
          <w:p w:rsidR="00747AB7" w:rsidRPr="003939C3" w:rsidRDefault="00747AB7" w:rsidP="002436F6">
            <w:pPr>
              <w:spacing w:after="0" w:line="240" w:lineRule="auto"/>
              <w:rPr>
                <w:rFonts w:ascii="Arial" w:eastAsia="Calibri" w:hAnsi="Arial" w:cs="Arial"/>
                <w:b/>
              </w:rPr>
            </w:pPr>
            <w:r w:rsidRPr="003939C3">
              <w:rPr>
                <w:rFonts w:ascii="Arial" w:eastAsia="Calibri" w:hAnsi="Arial" w:cs="Arial"/>
                <w:b/>
              </w:rPr>
              <w:t xml:space="preserve">Is OT provision specifically stated in part 3 of the SEN Statement or part F of EHCP? </w:t>
            </w:r>
          </w:p>
        </w:tc>
        <w:tc>
          <w:tcPr>
            <w:tcW w:w="3462" w:type="dxa"/>
            <w:gridSpan w:val="3"/>
            <w:shd w:val="clear" w:color="auto" w:fill="auto"/>
          </w:tcPr>
          <w:p w:rsidR="00747AB7" w:rsidRPr="003939C3" w:rsidRDefault="00747AB7" w:rsidP="002436F6">
            <w:pPr>
              <w:spacing w:after="0" w:line="240" w:lineRule="auto"/>
              <w:rPr>
                <w:rFonts w:ascii="Arial" w:eastAsia="Calibri" w:hAnsi="Arial" w:cs="Arial"/>
              </w:rPr>
            </w:pPr>
          </w:p>
          <w:p w:rsidR="00747AB7" w:rsidRPr="003939C3" w:rsidRDefault="00747AB7" w:rsidP="002436F6">
            <w:pPr>
              <w:spacing w:after="0" w:line="240" w:lineRule="auto"/>
              <w:rPr>
                <w:rFonts w:ascii="Arial" w:eastAsia="Calibri" w:hAnsi="Arial" w:cs="Arial"/>
              </w:rPr>
            </w:pPr>
            <w:r w:rsidRPr="003939C3">
              <w:rPr>
                <w:rFonts w:ascii="Arial" w:eastAsia="Calibri" w:hAnsi="Arial" w:cs="Arial"/>
              </w:rPr>
              <w:t>yes</w:t>
            </w:r>
          </w:p>
          <w:p w:rsidR="00747AB7" w:rsidRPr="003939C3" w:rsidRDefault="00747AB7" w:rsidP="002436F6">
            <w:pPr>
              <w:spacing w:after="0" w:line="240" w:lineRule="auto"/>
              <w:rPr>
                <w:rFonts w:ascii="Arial" w:eastAsia="Calibri" w:hAnsi="Arial" w:cs="Arial"/>
              </w:rPr>
            </w:pPr>
          </w:p>
          <w:p w:rsidR="00747AB7" w:rsidRPr="003939C3" w:rsidRDefault="00747AB7" w:rsidP="002436F6">
            <w:pPr>
              <w:spacing w:after="0" w:line="240" w:lineRule="auto"/>
              <w:rPr>
                <w:rFonts w:ascii="Arial" w:eastAsia="Calibri" w:hAnsi="Arial" w:cs="Arial"/>
              </w:rPr>
            </w:pPr>
          </w:p>
          <w:p w:rsidR="00747AB7" w:rsidRPr="003939C3" w:rsidRDefault="00747AB7" w:rsidP="002436F6">
            <w:pPr>
              <w:spacing w:after="0" w:line="240" w:lineRule="auto"/>
              <w:rPr>
                <w:rFonts w:ascii="Arial" w:eastAsia="Calibri" w:hAnsi="Arial" w:cs="Arial"/>
              </w:rPr>
            </w:pPr>
          </w:p>
        </w:tc>
        <w:tc>
          <w:tcPr>
            <w:tcW w:w="3462" w:type="dxa"/>
            <w:gridSpan w:val="2"/>
            <w:shd w:val="clear" w:color="auto" w:fill="auto"/>
          </w:tcPr>
          <w:p w:rsidR="00747AB7" w:rsidRPr="003939C3" w:rsidRDefault="00747AB7" w:rsidP="002436F6">
            <w:pPr>
              <w:spacing w:after="0" w:line="240" w:lineRule="auto"/>
              <w:rPr>
                <w:rFonts w:ascii="Arial" w:eastAsia="Calibri" w:hAnsi="Arial" w:cs="Arial"/>
              </w:rPr>
            </w:pPr>
          </w:p>
          <w:p w:rsidR="00747AB7" w:rsidRPr="003939C3" w:rsidRDefault="00747AB7" w:rsidP="002436F6">
            <w:pPr>
              <w:spacing w:after="0" w:line="240" w:lineRule="auto"/>
              <w:rPr>
                <w:rFonts w:ascii="Arial" w:eastAsia="Calibri" w:hAnsi="Arial" w:cs="Arial"/>
              </w:rPr>
            </w:pPr>
            <w:r w:rsidRPr="003939C3">
              <w:rPr>
                <w:rFonts w:ascii="Arial" w:eastAsia="Calibri" w:hAnsi="Arial" w:cs="Arial"/>
              </w:rPr>
              <w:t>No</w:t>
            </w:r>
          </w:p>
          <w:p w:rsidR="00747AB7" w:rsidRPr="003939C3" w:rsidRDefault="00747AB7" w:rsidP="002436F6">
            <w:pPr>
              <w:spacing w:after="0" w:line="240" w:lineRule="auto"/>
              <w:rPr>
                <w:rFonts w:ascii="Arial" w:eastAsia="Calibri" w:hAnsi="Arial" w:cs="Arial"/>
              </w:rPr>
            </w:pPr>
            <w:r w:rsidRPr="003939C3">
              <w:rPr>
                <w:rFonts w:ascii="Arial" w:eastAsia="Calibri" w:hAnsi="Arial" w:cs="Arial"/>
              </w:rPr>
              <w:t>(if the answer is no, please contact Children and Young People’s OT on 02088466836)</w:t>
            </w:r>
          </w:p>
          <w:p w:rsidR="00747AB7" w:rsidRPr="003939C3" w:rsidRDefault="00747AB7"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747AB7" w:rsidP="002436F6">
            <w:pPr>
              <w:spacing w:after="0" w:line="240" w:lineRule="auto"/>
              <w:rPr>
                <w:rFonts w:ascii="Arial" w:eastAsia="Calibri" w:hAnsi="Arial" w:cs="Arial"/>
                <w:b/>
              </w:rPr>
            </w:pPr>
            <w:r w:rsidRPr="003939C3">
              <w:rPr>
                <w:rFonts w:ascii="Arial" w:eastAsia="Calibri" w:hAnsi="Arial" w:cs="Arial"/>
                <w:b/>
              </w:rPr>
              <w:t>What kind of support does the child receive in school?</w:t>
            </w: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p w:rsidR="002436F6" w:rsidRPr="003939C3" w:rsidRDefault="002436F6" w:rsidP="002436F6">
            <w:pPr>
              <w:spacing w:after="0" w:line="240" w:lineRule="auto"/>
              <w:rPr>
                <w:rFonts w:ascii="Arial" w:eastAsia="Calibri" w:hAnsi="Arial" w:cs="Arial"/>
              </w:rPr>
            </w:pPr>
          </w:p>
          <w:p w:rsidR="002436F6" w:rsidRPr="003939C3" w:rsidRDefault="002436F6" w:rsidP="002436F6">
            <w:pPr>
              <w:spacing w:after="0" w:line="240" w:lineRule="auto"/>
              <w:rPr>
                <w:rFonts w:ascii="Arial" w:eastAsia="Calibri" w:hAnsi="Arial" w:cs="Arial"/>
              </w:rPr>
            </w:pPr>
          </w:p>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Other referrals/assessments</w:t>
            </w:r>
          </w:p>
          <w:p w:rsidR="002436F6" w:rsidRPr="003939C3" w:rsidRDefault="002436F6" w:rsidP="002436F6">
            <w:pPr>
              <w:spacing w:after="0" w:line="240" w:lineRule="auto"/>
              <w:rPr>
                <w:rFonts w:ascii="Arial" w:eastAsia="Calibri" w:hAnsi="Arial" w:cs="Arial"/>
                <w:b/>
              </w:rPr>
            </w:pPr>
            <w:r w:rsidRPr="003939C3">
              <w:rPr>
                <w:rFonts w:ascii="Arial" w:eastAsia="Calibri" w:hAnsi="Arial" w:cs="Arial"/>
                <w:b/>
              </w:rPr>
              <w:t>completed or in process</w:t>
            </w: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ind w:left="720"/>
              <w:contextualSpacing/>
              <w:rPr>
                <w:rFonts w:ascii="Arial" w:eastAsia="Calibri" w:hAnsi="Arial" w:cs="Arial"/>
              </w:rPr>
            </w:pPr>
            <w:r w:rsidRPr="003939C3">
              <w:rPr>
                <w:rFonts w:ascii="Arial" w:eastAsia="Calibri" w:hAnsi="Arial" w:cs="Arial"/>
              </w:rPr>
              <w:t xml:space="preserve"> </w:t>
            </w:r>
          </w:p>
          <w:p w:rsidR="002436F6" w:rsidRPr="003939C3" w:rsidRDefault="002436F6" w:rsidP="002436F6">
            <w:pPr>
              <w:spacing w:after="0" w:line="240" w:lineRule="auto"/>
              <w:ind w:left="360"/>
              <w:rPr>
                <w:rFonts w:ascii="Arial" w:eastAsia="Calibri" w:hAnsi="Arial" w:cs="Arial"/>
              </w:rPr>
            </w:pPr>
          </w:p>
        </w:tc>
      </w:tr>
      <w:tr w:rsidR="00747AB7" w:rsidRPr="003939C3" w:rsidTr="003939C3">
        <w:trPr>
          <w:trHeight w:val="504"/>
        </w:trPr>
        <w:tc>
          <w:tcPr>
            <w:tcW w:w="2716" w:type="dxa"/>
            <w:vMerge w:val="restart"/>
            <w:shd w:val="clear" w:color="auto" w:fill="D9D9D9" w:themeFill="background1" w:themeFillShade="D9"/>
          </w:tcPr>
          <w:p w:rsidR="00747AB7" w:rsidRPr="003939C3" w:rsidRDefault="00747AB7" w:rsidP="002436F6">
            <w:pPr>
              <w:spacing w:after="0" w:line="240" w:lineRule="auto"/>
              <w:rPr>
                <w:rFonts w:ascii="Arial" w:eastAsia="Calibri" w:hAnsi="Arial" w:cs="Arial"/>
                <w:b/>
              </w:rPr>
            </w:pPr>
            <w:r w:rsidRPr="003939C3">
              <w:rPr>
                <w:rFonts w:ascii="Arial" w:eastAsia="Calibri" w:hAnsi="Arial" w:cs="Arial"/>
                <w:b/>
              </w:rPr>
              <w:t>Other agencies/ professional involved</w:t>
            </w:r>
          </w:p>
          <w:p w:rsidR="00747AB7" w:rsidRPr="003939C3" w:rsidRDefault="00747AB7" w:rsidP="002436F6">
            <w:pPr>
              <w:spacing w:after="0" w:line="240" w:lineRule="auto"/>
              <w:rPr>
                <w:rFonts w:ascii="Arial" w:eastAsia="Calibri" w:hAnsi="Arial" w:cs="Arial"/>
                <w:b/>
              </w:rPr>
            </w:pPr>
            <w:r w:rsidRPr="003939C3">
              <w:rPr>
                <w:rFonts w:ascii="Arial" w:eastAsia="Calibri" w:hAnsi="Arial" w:cs="Arial"/>
                <w:b/>
              </w:rPr>
              <w:t>e.g. SALT, EP, CAMHS, OT</w:t>
            </w:r>
          </w:p>
        </w:tc>
        <w:tc>
          <w:tcPr>
            <w:tcW w:w="3462" w:type="dxa"/>
            <w:gridSpan w:val="3"/>
            <w:shd w:val="clear" w:color="auto" w:fill="D9D9D9" w:themeFill="background1" w:themeFillShade="D9"/>
          </w:tcPr>
          <w:p w:rsidR="00747AB7" w:rsidRPr="003939C3" w:rsidRDefault="00747AB7" w:rsidP="002436F6">
            <w:pPr>
              <w:spacing w:after="0" w:line="240" w:lineRule="auto"/>
              <w:rPr>
                <w:rFonts w:ascii="Arial" w:eastAsia="Calibri" w:hAnsi="Arial" w:cs="Arial"/>
              </w:rPr>
            </w:pPr>
            <w:r w:rsidRPr="003939C3">
              <w:rPr>
                <w:rFonts w:ascii="Arial" w:eastAsia="Calibri" w:hAnsi="Arial" w:cs="Arial"/>
              </w:rPr>
              <w:t>Name/role</w:t>
            </w:r>
          </w:p>
        </w:tc>
        <w:tc>
          <w:tcPr>
            <w:tcW w:w="3462" w:type="dxa"/>
            <w:gridSpan w:val="2"/>
            <w:shd w:val="clear" w:color="auto" w:fill="D9D9D9" w:themeFill="background1" w:themeFillShade="D9"/>
          </w:tcPr>
          <w:p w:rsidR="00747AB7" w:rsidRPr="003939C3" w:rsidRDefault="00747AB7" w:rsidP="002436F6">
            <w:pPr>
              <w:spacing w:after="0" w:line="240" w:lineRule="auto"/>
              <w:rPr>
                <w:rFonts w:ascii="Arial" w:eastAsia="Calibri" w:hAnsi="Arial" w:cs="Arial"/>
              </w:rPr>
            </w:pPr>
            <w:r w:rsidRPr="003939C3">
              <w:rPr>
                <w:rFonts w:ascii="Arial" w:eastAsia="Calibri" w:hAnsi="Arial" w:cs="Arial"/>
              </w:rPr>
              <w:t>Contact details</w:t>
            </w:r>
          </w:p>
        </w:tc>
      </w:tr>
      <w:tr w:rsidR="00747AB7" w:rsidRPr="003939C3" w:rsidTr="00591771">
        <w:trPr>
          <w:trHeight w:val="504"/>
        </w:trPr>
        <w:tc>
          <w:tcPr>
            <w:tcW w:w="2716" w:type="dxa"/>
            <w:vMerge/>
            <w:shd w:val="clear" w:color="auto" w:fill="D9D9D9" w:themeFill="background1" w:themeFillShade="D9"/>
          </w:tcPr>
          <w:p w:rsidR="00747AB7" w:rsidRPr="003939C3" w:rsidRDefault="00747AB7" w:rsidP="002436F6">
            <w:pPr>
              <w:spacing w:after="0" w:line="240" w:lineRule="auto"/>
              <w:rPr>
                <w:rFonts w:ascii="Arial" w:eastAsia="Calibri" w:hAnsi="Arial" w:cs="Arial"/>
                <w:b/>
              </w:rPr>
            </w:pPr>
          </w:p>
        </w:tc>
        <w:tc>
          <w:tcPr>
            <w:tcW w:w="3462" w:type="dxa"/>
            <w:gridSpan w:val="3"/>
            <w:shd w:val="clear" w:color="auto" w:fill="auto"/>
          </w:tcPr>
          <w:p w:rsidR="00747AB7" w:rsidRDefault="00747AB7" w:rsidP="002436F6">
            <w:pPr>
              <w:spacing w:after="0" w:line="240" w:lineRule="auto"/>
              <w:rPr>
                <w:rFonts w:ascii="Arial" w:eastAsia="Calibri" w:hAnsi="Arial" w:cs="Arial"/>
              </w:rPr>
            </w:pPr>
          </w:p>
          <w:p w:rsidR="003939C3" w:rsidRDefault="003939C3" w:rsidP="002436F6">
            <w:pPr>
              <w:spacing w:after="0" w:line="240" w:lineRule="auto"/>
              <w:rPr>
                <w:rFonts w:ascii="Arial" w:eastAsia="Calibri" w:hAnsi="Arial" w:cs="Arial"/>
              </w:rPr>
            </w:pPr>
          </w:p>
          <w:p w:rsidR="003939C3" w:rsidRDefault="003939C3" w:rsidP="002436F6">
            <w:pPr>
              <w:spacing w:after="0" w:line="240" w:lineRule="auto"/>
              <w:rPr>
                <w:rFonts w:ascii="Arial" w:eastAsia="Calibri" w:hAnsi="Arial" w:cs="Arial"/>
              </w:rPr>
            </w:pPr>
          </w:p>
          <w:p w:rsidR="003939C3" w:rsidRDefault="003939C3" w:rsidP="002436F6">
            <w:pPr>
              <w:spacing w:after="0" w:line="240" w:lineRule="auto"/>
              <w:rPr>
                <w:rFonts w:ascii="Arial" w:eastAsia="Calibri" w:hAnsi="Arial" w:cs="Arial"/>
              </w:rPr>
            </w:pPr>
          </w:p>
          <w:p w:rsidR="00F16F90" w:rsidRDefault="00F16F90" w:rsidP="002436F6">
            <w:pPr>
              <w:spacing w:after="0" w:line="240" w:lineRule="auto"/>
              <w:rPr>
                <w:rFonts w:ascii="Arial" w:eastAsia="Calibri" w:hAnsi="Arial" w:cs="Arial"/>
              </w:rPr>
            </w:pPr>
          </w:p>
          <w:p w:rsidR="00F16F90" w:rsidRDefault="00F16F90" w:rsidP="002436F6">
            <w:pPr>
              <w:spacing w:after="0" w:line="240" w:lineRule="auto"/>
              <w:rPr>
                <w:rFonts w:ascii="Arial" w:eastAsia="Calibri" w:hAnsi="Arial" w:cs="Arial"/>
              </w:rPr>
            </w:pPr>
          </w:p>
          <w:p w:rsidR="00F16F90" w:rsidRDefault="00F16F90" w:rsidP="002436F6">
            <w:pPr>
              <w:spacing w:after="0" w:line="240" w:lineRule="auto"/>
              <w:rPr>
                <w:rFonts w:ascii="Arial" w:eastAsia="Calibri" w:hAnsi="Arial" w:cs="Arial"/>
              </w:rPr>
            </w:pPr>
          </w:p>
          <w:p w:rsidR="00F16F90" w:rsidRDefault="00F16F90" w:rsidP="002436F6">
            <w:pPr>
              <w:spacing w:after="0" w:line="240" w:lineRule="auto"/>
              <w:rPr>
                <w:rFonts w:ascii="Arial" w:eastAsia="Calibri" w:hAnsi="Arial" w:cs="Arial"/>
              </w:rPr>
            </w:pPr>
          </w:p>
          <w:p w:rsidR="003939C3" w:rsidRPr="003939C3" w:rsidRDefault="003939C3" w:rsidP="002436F6">
            <w:pPr>
              <w:spacing w:after="0" w:line="240" w:lineRule="auto"/>
              <w:rPr>
                <w:rFonts w:ascii="Arial" w:eastAsia="Calibri" w:hAnsi="Arial" w:cs="Arial"/>
              </w:rPr>
            </w:pPr>
          </w:p>
        </w:tc>
        <w:tc>
          <w:tcPr>
            <w:tcW w:w="3462" w:type="dxa"/>
            <w:gridSpan w:val="2"/>
            <w:shd w:val="clear" w:color="auto" w:fill="auto"/>
          </w:tcPr>
          <w:p w:rsidR="00747AB7" w:rsidRPr="003939C3" w:rsidRDefault="00747AB7" w:rsidP="002436F6">
            <w:pPr>
              <w:spacing w:after="0" w:line="240" w:lineRule="auto"/>
              <w:rPr>
                <w:rFonts w:ascii="Arial" w:eastAsia="Calibri" w:hAnsi="Arial" w:cs="Arial"/>
              </w:rPr>
            </w:pPr>
          </w:p>
        </w:tc>
      </w:tr>
      <w:tr w:rsidR="00747AB7" w:rsidRPr="003939C3" w:rsidTr="002436F6">
        <w:tc>
          <w:tcPr>
            <w:tcW w:w="2716" w:type="dxa"/>
            <w:shd w:val="clear" w:color="auto" w:fill="D9D9D9" w:themeFill="background1" w:themeFillShade="D9"/>
          </w:tcPr>
          <w:p w:rsidR="00747AB7" w:rsidRPr="003939C3" w:rsidRDefault="00747AB7" w:rsidP="002436F6">
            <w:pPr>
              <w:spacing w:after="0" w:line="240" w:lineRule="auto"/>
              <w:rPr>
                <w:rFonts w:ascii="Arial" w:eastAsia="Calibri" w:hAnsi="Arial" w:cs="Arial"/>
                <w:b/>
              </w:rPr>
            </w:pPr>
            <w:r w:rsidRPr="003939C3">
              <w:rPr>
                <w:rFonts w:ascii="Arial" w:eastAsia="Calibri" w:hAnsi="Arial" w:cs="Arial"/>
                <w:b/>
              </w:rPr>
              <w:lastRenderedPageBreak/>
              <w:t xml:space="preserve">What are the child’s </w:t>
            </w:r>
            <w:r w:rsidR="003939C3" w:rsidRPr="003939C3">
              <w:rPr>
                <w:rFonts w:ascii="Arial" w:eastAsia="Calibri" w:hAnsi="Arial" w:cs="Arial"/>
                <w:b/>
              </w:rPr>
              <w:t>difficulties</w:t>
            </w:r>
            <w:r w:rsidRPr="003939C3">
              <w:rPr>
                <w:rFonts w:ascii="Arial" w:eastAsia="Calibri" w:hAnsi="Arial" w:cs="Arial"/>
                <w:b/>
              </w:rPr>
              <w:t xml:space="preserve"> in the classroom?</w:t>
            </w:r>
          </w:p>
          <w:p w:rsidR="00747AB7" w:rsidRPr="003939C3" w:rsidRDefault="00747AB7" w:rsidP="002436F6">
            <w:pPr>
              <w:spacing w:after="0" w:line="240" w:lineRule="auto"/>
              <w:rPr>
                <w:rFonts w:ascii="Arial" w:eastAsia="Calibri" w:hAnsi="Arial" w:cs="Arial"/>
                <w:b/>
              </w:rPr>
            </w:pPr>
          </w:p>
          <w:p w:rsidR="00747AB7" w:rsidRPr="003939C3" w:rsidRDefault="00747AB7" w:rsidP="002436F6">
            <w:pPr>
              <w:spacing w:after="0" w:line="240" w:lineRule="auto"/>
              <w:rPr>
                <w:rFonts w:ascii="Arial" w:eastAsia="Calibri" w:hAnsi="Arial" w:cs="Arial"/>
                <w:b/>
              </w:rPr>
            </w:pPr>
          </w:p>
          <w:p w:rsidR="00747AB7" w:rsidRPr="003939C3" w:rsidRDefault="00747AB7" w:rsidP="002436F6">
            <w:pPr>
              <w:spacing w:after="0" w:line="240" w:lineRule="auto"/>
              <w:rPr>
                <w:rFonts w:ascii="Arial" w:eastAsia="Calibri" w:hAnsi="Arial" w:cs="Arial"/>
                <w:b/>
              </w:rPr>
            </w:pPr>
          </w:p>
        </w:tc>
        <w:tc>
          <w:tcPr>
            <w:tcW w:w="6924" w:type="dxa"/>
            <w:gridSpan w:val="5"/>
            <w:shd w:val="clear" w:color="auto" w:fill="auto"/>
          </w:tcPr>
          <w:p w:rsidR="00747AB7" w:rsidRPr="003939C3" w:rsidRDefault="00747AB7" w:rsidP="002436F6">
            <w:pPr>
              <w:spacing w:after="0" w:line="240" w:lineRule="auto"/>
              <w:rPr>
                <w:rFonts w:ascii="Arial" w:eastAsia="Calibri" w:hAnsi="Arial" w:cs="Arial"/>
              </w:rPr>
            </w:pPr>
          </w:p>
        </w:tc>
      </w:tr>
      <w:tr w:rsidR="00747AB7" w:rsidRPr="003939C3" w:rsidTr="002436F6">
        <w:tc>
          <w:tcPr>
            <w:tcW w:w="2716" w:type="dxa"/>
            <w:shd w:val="clear" w:color="auto" w:fill="D9D9D9" w:themeFill="background1" w:themeFillShade="D9"/>
          </w:tcPr>
          <w:p w:rsidR="00747AB7" w:rsidRPr="003939C3" w:rsidRDefault="00747AB7" w:rsidP="002436F6">
            <w:pPr>
              <w:spacing w:after="0" w:line="240" w:lineRule="auto"/>
              <w:rPr>
                <w:rFonts w:ascii="Arial" w:eastAsia="Calibri" w:hAnsi="Arial" w:cs="Arial"/>
                <w:b/>
              </w:rPr>
            </w:pPr>
            <w:r w:rsidRPr="003939C3">
              <w:rPr>
                <w:rFonts w:ascii="Arial" w:eastAsia="Calibri" w:hAnsi="Arial" w:cs="Arial"/>
                <w:b/>
              </w:rPr>
              <w:t xml:space="preserve">What </w:t>
            </w:r>
            <w:r w:rsidR="003939C3" w:rsidRPr="003939C3">
              <w:rPr>
                <w:rFonts w:ascii="Arial" w:eastAsia="Calibri" w:hAnsi="Arial" w:cs="Arial"/>
                <w:b/>
              </w:rPr>
              <w:t>strategies</w:t>
            </w:r>
            <w:r w:rsidRPr="003939C3">
              <w:rPr>
                <w:rFonts w:ascii="Arial" w:eastAsia="Calibri" w:hAnsi="Arial" w:cs="Arial"/>
                <w:b/>
              </w:rPr>
              <w:t xml:space="preserve"> have you tried to </w:t>
            </w:r>
            <w:r w:rsidR="003939C3" w:rsidRPr="003939C3">
              <w:rPr>
                <w:rFonts w:ascii="Arial" w:eastAsia="Calibri" w:hAnsi="Arial" w:cs="Arial"/>
                <w:b/>
              </w:rPr>
              <w:t>assist</w:t>
            </w:r>
            <w:r w:rsidRPr="003939C3">
              <w:rPr>
                <w:rFonts w:ascii="Arial" w:eastAsia="Calibri" w:hAnsi="Arial" w:cs="Arial"/>
                <w:b/>
              </w:rPr>
              <w:t xml:space="preserve"> this child? What has or has not worked?</w:t>
            </w:r>
          </w:p>
          <w:p w:rsidR="00747AB7" w:rsidRPr="003939C3" w:rsidRDefault="00747AB7" w:rsidP="002436F6">
            <w:pPr>
              <w:spacing w:after="0" w:line="240" w:lineRule="auto"/>
              <w:rPr>
                <w:rFonts w:ascii="Arial" w:eastAsia="Calibri" w:hAnsi="Arial" w:cs="Arial"/>
                <w:b/>
              </w:rPr>
            </w:pPr>
          </w:p>
        </w:tc>
        <w:tc>
          <w:tcPr>
            <w:tcW w:w="6924" w:type="dxa"/>
            <w:gridSpan w:val="5"/>
            <w:shd w:val="clear" w:color="auto" w:fill="auto"/>
          </w:tcPr>
          <w:p w:rsidR="00747AB7" w:rsidRPr="003939C3" w:rsidRDefault="00747AB7" w:rsidP="002436F6">
            <w:pPr>
              <w:spacing w:after="0" w:line="240" w:lineRule="auto"/>
              <w:rPr>
                <w:rFonts w:ascii="Arial" w:eastAsia="Calibri" w:hAnsi="Arial" w:cs="Arial"/>
              </w:rPr>
            </w:pPr>
          </w:p>
        </w:tc>
      </w:tr>
      <w:tr w:rsidR="003939C3" w:rsidRPr="003939C3" w:rsidTr="002436F6">
        <w:tc>
          <w:tcPr>
            <w:tcW w:w="2716" w:type="dxa"/>
            <w:shd w:val="clear" w:color="auto" w:fill="D9D9D9" w:themeFill="background1" w:themeFillShade="D9"/>
          </w:tcPr>
          <w:p w:rsidR="003939C3" w:rsidRPr="003939C3" w:rsidRDefault="003939C3" w:rsidP="002436F6">
            <w:pPr>
              <w:spacing w:after="0" w:line="240" w:lineRule="auto"/>
              <w:rPr>
                <w:rFonts w:ascii="Arial" w:eastAsia="Calibri" w:hAnsi="Arial" w:cs="Arial"/>
                <w:b/>
              </w:rPr>
            </w:pPr>
            <w:r w:rsidRPr="003939C3">
              <w:rPr>
                <w:rFonts w:ascii="Arial" w:eastAsia="Calibri" w:hAnsi="Arial" w:cs="Arial"/>
                <w:b/>
              </w:rPr>
              <w:t xml:space="preserve">Main reasons for referral to OT </w:t>
            </w:r>
          </w:p>
        </w:tc>
        <w:tc>
          <w:tcPr>
            <w:tcW w:w="6924" w:type="dxa"/>
            <w:gridSpan w:val="5"/>
            <w:shd w:val="clear" w:color="auto" w:fill="auto"/>
          </w:tcPr>
          <w:p w:rsidR="003939C3" w:rsidRDefault="003939C3" w:rsidP="002436F6">
            <w:pPr>
              <w:spacing w:after="0" w:line="240" w:lineRule="auto"/>
              <w:rPr>
                <w:rFonts w:ascii="Arial" w:eastAsia="Calibri" w:hAnsi="Arial" w:cs="Arial"/>
              </w:rPr>
            </w:pPr>
          </w:p>
          <w:p w:rsidR="00F16F90" w:rsidRDefault="00F16F90" w:rsidP="002436F6">
            <w:pPr>
              <w:spacing w:after="0" w:line="240" w:lineRule="auto"/>
              <w:rPr>
                <w:rFonts w:ascii="Arial" w:eastAsia="Calibri" w:hAnsi="Arial" w:cs="Arial"/>
              </w:rPr>
            </w:pPr>
          </w:p>
          <w:p w:rsidR="00F16F90" w:rsidRDefault="00F16F90" w:rsidP="002436F6">
            <w:pPr>
              <w:spacing w:after="0" w:line="240" w:lineRule="auto"/>
              <w:rPr>
                <w:rFonts w:ascii="Arial" w:eastAsia="Calibri" w:hAnsi="Arial" w:cs="Arial"/>
              </w:rPr>
            </w:pPr>
          </w:p>
          <w:p w:rsidR="00F16F90" w:rsidRDefault="00F16F90" w:rsidP="002436F6">
            <w:pPr>
              <w:spacing w:after="0" w:line="240" w:lineRule="auto"/>
              <w:rPr>
                <w:rFonts w:ascii="Arial" w:eastAsia="Calibri" w:hAnsi="Arial" w:cs="Arial"/>
              </w:rPr>
            </w:pPr>
          </w:p>
          <w:p w:rsidR="00F16F90" w:rsidRPr="003939C3" w:rsidRDefault="00F16F90"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747AB7" w:rsidP="002436F6">
            <w:pPr>
              <w:spacing w:after="0" w:line="240" w:lineRule="auto"/>
              <w:rPr>
                <w:rFonts w:ascii="Arial" w:eastAsia="Calibri" w:hAnsi="Arial" w:cs="Arial"/>
                <w:b/>
              </w:rPr>
            </w:pPr>
            <w:r w:rsidRPr="003939C3">
              <w:rPr>
                <w:rFonts w:ascii="Arial" w:eastAsia="Calibri" w:hAnsi="Arial" w:cs="Arial"/>
                <w:b/>
              </w:rPr>
              <w:t xml:space="preserve">Medical Information (any known conditions or diagnosis, medications, </w:t>
            </w:r>
            <w:r w:rsidR="003939C3" w:rsidRPr="003939C3">
              <w:rPr>
                <w:rFonts w:ascii="Arial" w:eastAsia="Calibri" w:hAnsi="Arial" w:cs="Arial"/>
                <w:b/>
              </w:rPr>
              <w:t>information</w:t>
            </w:r>
            <w:r w:rsidRPr="003939C3">
              <w:rPr>
                <w:rFonts w:ascii="Arial" w:eastAsia="Calibri" w:hAnsi="Arial" w:cs="Arial"/>
                <w:b/>
              </w:rPr>
              <w:t xml:space="preserve"> prom previous assessment, hearing, vision, communication </w:t>
            </w:r>
            <w:r w:rsidR="003939C3" w:rsidRPr="003939C3">
              <w:rPr>
                <w:rFonts w:ascii="Arial" w:eastAsia="Calibri" w:hAnsi="Arial" w:cs="Arial"/>
                <w:b/>
              </w:rPr>
              <w:t>difficulties</w:t>
            </w:r>
            <w:r w:rsidRPr="003939C3">
              <w:rPr>
                <w:rFonts w:ascii="Arial" w:eastAsia="Calibri" w:hAnsi="Arial" w:cs="Arial"/>
                <w:b/>
              </w:rPr>
              <w:t>)</w:t>
            </w: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2436F6" w:rsidRPr="003939C3" w:rsidTr="002436F6">
        <w:tc>
          <w:tcPr>
            <w:tcW w:w="2716" w:type="dxa"/>
            <w:shd w:val="clear" w:color="auto" w:fill="D9D9D9" w:themeFill="background1" w:themeFillShade="D9"/>
          </w:tcPr>
          <w:p w:rsidR="002436F6" w:rsidRPr="003939C3" w:rsidRDefault="003939C3" w:rsidP="002436F6">
            <w:pPr>
              <w:spacing w:after="0" w:line="240" w:lineRule="auto"/>
              <w:rPr>
                <w:rFonts w:ascii="Arial" w:eastAsia="Calibri" w:hAnsi="Arial" w:cs="Arial"/>
                <w:b/>
              </w:rPr>
            </w:pPr>
            <w:r w:rsidRPr="003939C3">
              <w:rPr>
                <w:rFonts w:ascii="Arial" w:eastAsia="Calibri" w:hAnsi="Arial" w:cs="Arial"/>
                <w:b/>
              </w:rPr>
              <w:t>Any additional information</w:t>
            </w:r>
          </w:p>
          <w:p w:rsidR="002436F6" w:rsidRPr="003939C3" w:rsidRDefault="002436F6" w:rsidP="002436F6">
            <w:pPr>
              <w:spacing w:after="0" w:line="240" w:lineRule="auto"/>
              <w:rPr>
                <w:rFonts w:ascii="Arial" w:eastAsia="Calibri" w:hAnsi="Arial" w:cs="Arial"/>
                <w:b/>
              </w:rPr>
            </w:pPr>
          </w:p>
          <w:p w:rsidR="002436F6" w:rsidRPr="003939C3" w:rsidRDefault="002436F6" w:rsidP="002436F6">
            <w:pPr>
              <w:spacing w:after="0" w:line="240" w:lineRule="auto"/>
              <w:rPr>
                <w:rFonts w:ascii="Arial" w:eastAsia="Calibri" w:hAnsi="Arial" w:cs="Arial"/>
                <w:b/>
              </w:rPr>
            </w:pPr>
          </w:p>
        </w:tc>
        <w:tc>
          <w:tcPr>
            <w:tcW w:w="6924" w:type="dxa"/>
            <w:gridSpan w:val="5"/>
            <w:shd w:val="clear" w:color="auto" w:fill="auto"/>
          </w:tcPr>
          <w:p w:rsidR="002436F6" w:rsidRPr="003939C3" w:rsidRDefault="002436F6" w:rsidP="002436F6">
            <w:pPr>
              <w:spacing w:after="0" w:line="240" w:lineRule="auto"/>
              <w:rPr>
                <w:rFonts w:ascii="Arial" w:eastAsia="Calibri" w:hAnsi="Arial" w:cs="Arial"/>
              </w:rPr>
            </w:pPr>
          </w:p>
        </w:tc>
      </w:tr>
      <w:tr w:rsidR="00747AB7" w:rsidRPr="003939C3" w:rsidTr="002436F6">
        <w:tc>
          <w:tcPr>
            <w:tcW w:w="2716" w:type="dxa"/>
            <w:shd w:val="clear" w:color="auto" w:fill="D9D9D9" w:themeFill="background1" w:themeFillShade="D9"/>
          </w:tcPr>
          <w:p w:rsidR="00747AB7" w:rsidRPr="003939C3" w:rsidRDefault="003939C3" w:rsidP="002436F6">
            <w:pPr>
              <w:spacing w:after="0" w:line="240" w:lineRule="auto"/>
              <w:rPr>
                <w:rFonts w:ascii="Arial" w:eastAsia="Calibri" w:hAnsi="Arial" w:cs="Arial"/>
                <w:b/>
              </w:rPr>
            </w:pPr>
            <w:r w:rsidRPr="003939C3">
              <w:rPr>
                <w:rFonts w:ascii="Arial" w:eastAsia="Calibri" w:hAnsi="Arial" w:cs="Arial"/>
                <w:b/>
              </w:rPr>
              <w:t>Referred by</w:t>
            </w:r>
          </w:p>
        </w:tc>
        <w:tc>
          <w:tcPr>
            <w:tcW w:w="6924" w:type="dxa"/>
            <w:gridSpan w:val="5"/>
            <w:shd w:val="clear" w:color="auto" w:fill="auto"/>
          </w:tcPr>
          <w:p w:rsidR="00747AB7" w:rsidRPr="003939C3" w:rsidRDefault="00747AB7" w:rsidP="002436F6">
            <w:pPr>
              <w:spacing w:after="0" w:line="240" w:lineRule="auto"/>
              <w:rPr>
                <w:rFonts w:ascii="Arial" w:eastAsia="Calibri" w:hAnsi="Arial" w:cs="Arial"/>
              </w:rPr>
            </w:pPr>
          </w:p>
        </w:tc>
      </w:tr>
      <w:tr w:rsidR="003939C3" w:rsidRPr="003939C3" w:rsidTr="002436F6">
        <w:tc>
          <w:tcPr>
            <w:tcW w:w="2716" w:type="dxa"/>
            <w:shd w:val="clear" w:color="auto" w:fill="D9D9D9" w:themeFill="background1" w:themeFillShade="D9"/>
          </w:tcPr>
          <w:p w:rsidR="003939C3" w:rsidRPr="003939C3" w:rsidRDefault="003939C3" w:rsidP="002436F6">
            <w:pPr>
              <w:spacing w:after="0" w:line="240" w:lineRule="auto"/>
              <w:rPr>
                <w:rFonts w:ascii="Arial" w:eastAsia="Calibri" w:hAnsi="Arial" w:cs="Arial"/>
                <w:b/>
              </w:rPr>
            </w:pPr>
            <w:r w:rsidRPr="003939C3">
              <w:rPr>
                <w:rFonts w:ascii="Arial" w:eastAsia="Calibri" w:hAnsi="Arial" w:cs="Arial"/>
                <w:b/>
              </w:rPr>
              <w:t xml:space="preserve">Date </w:t>
            </w:r>
          </w:p>
        </w:tc>
        <w:tc>
          <w:tcPr>
            <w:tcW w:w="6924" w:type="dxa"/>
            <w:gridSpan w:val="5"/>
            <w:shd w:val="clear" w:color="auto" w:fill="auto"/>
          </w:tcPr>
          <w:p w:rsidR="003939C3" w:rsidRPr="003939C3" w:rsidRDefault="003939C3" w:rsidP="002436F6">
            <w:pPr>
              <w:spacing w:after="0" w:line="240" w:lineRule="auto"/>
              <w:rPr>
                <w:rFonts w:ascii="Arial" w:eastAsia="Calibri" w:hAnsi="Arial" w:cs="Arial"/>
              </w:rPr>
            </w:pPr>
          </w:p>
        </w:tc>
      </w:tr>
    </w:tbl>
    <w:p w:rsidR="00253FF8" w:rsidRPr="003939C3" w:rsidRDefault="00F16F90" w:rsidP="00253FF8">
      <w:pPr>
        <w:shd w:val="clear" w:color="auto" w:fill="FFFFFF" w:themeFill="background1"/>
        <w:spacing w:after="120" w:line="240" w:lineRule="auto"/>
        <w:jc w:val="center"/>
        <w:rPr>
          <w:rFonts w:ascii="Arial" w:hAnsi="Arial" w:cs="Arial"/>
          <w:b/>
          <w:bCs/>
          <w:color w:val="000000"/>
          <w:kern w:val="24"/>
        </w:rPr>
      </w:pPr>
      <w:r>
        <w:rPr>
          <w:rFonts w:ascii="Arial" w:hAnsi="Arial" w:cs="Arial"/>
          <w:b/>
          <w:noProof/>
          <w:sz w:val="28"/>
          <w:szCs w:val="28"/>
          <w:lang w:eastAsia="en-GB"/>
        </w:rPr>
        <mc:AlternateContent>
          <mc:Choice Requires="wpg">
            <w:drawing>
              <wp:anchor distT="0" distB="0" distL="114300" distR="114300" simplePos="0" relativeHeight="251688960" behindDoc="0" locked="0" layoutInCell="1" allowOverlap="1" wp14:anchorId="5825B8DB" wp14:editId="3A317D8E">
                <wp:simplePos x="0" y="0"/>
                <wp:positionH relativeFrom="column">
                  <wp:posOffset>-939800</wp:posOffset>
                </wp:positionH>
                <wp:positionV relativeFrom="paragraph">
                  <wp:posOffset>-1371600</wp:posOffset>
                </wp:positionV>
                <wp:extent cx="317500" cy="10693400"/>
                <wp:effectExtent l="38100" t="19050" r="82550" b="88900"/>
                <wp:wrapNone/>
                <wp:docPr id="10" name="Group 10"/>
                <wp:cNvGraphicFramePr/>
                <a:graphic xmlns:a="http://schemas.openxmlformats.org/drawingml/2006/main">
                  <a:graphicData uri="http://schemas.microsoft.com/office/word/2010/wordprocessingGroup">
                    <wpg:wgp>
                      <wpg:cNvGrpSpPr/>
                      <wpg:grpSpPr>
                        <a:xfrm>
                          <a:off x="0" y="0"/>
                          <a:ext cx="317500" cy="10693400"/>
                          <a:chOff x="0" y="0"/>
                          <a:chExt cx="317500" cy="10693400"/>
                        </a:xfrm>
                      </wpg:grpSpPr>
                      <wps:wsp>
                        <wps:cNvPr id="11" name="Rectangle 11"/>
                        <wps:cNvSpPr/>
                        <wps:spPr>
                          <a:xfrm>
                            <a:off x="12700" y="0"/>
                            <a:ext cx="304800" cy="2184400"/>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12700" y="2095500"/>
                            <a:ext cx="304800" cy="2184400"/>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0" y="4279900"/>
                            <a:ext cx="304800" cy="2184400"/>
                          </a:xfrm>
                          <a:prstGeom prst="rect">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0" y="6477000"/>
                            <a:ext cx="304800" cy="2184400"/>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12700" y="8445500"/>
                            <a:ext cx="304800" cy="2247900"/>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0" o:spid="_x0000_s1026" style="position:absolute;margin-left:-74pt;margin-top:-108pt;width:25pt;height:842pt;z-index:251688960" coordsize="3175,106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">
                <v:rect id="Rectangle 11" o:spid="_x0000_s1027" style="position:absolute;left:127;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BnQsQA&#10;AADbAAAADwAAAGRycy9kb3ducmV2LnhtbERPS2sCMRC+C/6HMII3zSq0dVejSKVYCkV8XLyNm+lm&#10;281k3aS69tc3hYK3+fieM1u0thIXanzpWMFomIAgzp0uuVBw2L8MJiB8QNZYOSYFN/KwmHc7M8y0&#10;u/KWLrtQiBjCPkMFJoQ6k9Lnhiz6oauJI/fhGoshwqaQusFrDLeVHCfJo7RYcmwwWNOzofxr920V&#10;pG/nZP/z/nSUp036YNa3z3I5XinV77XLKYhAbbiL/92vOs4fwd8v8Q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gZ0LEAAAA2wAAAA8AAAAAAAAAAAAAAAAAmAIAAGRycy9k&#10;b3ducmV2LnhtbFBLBQYAAAAABAAEAPUAAACJAwAAAAA=&#10;" fillcolor="#cb6c1d" strokecolor="#f69240">
                  <v:fill color2="#ff8f26" rotate="t" angle="180" colors="0 #cb6c1d;52429f #ff8f2a;1 #ff8f26" focus="100%" type="gradient">
                    <o:fill v:ext="view" type="gradientUnscaled"/>
                  </v:fill>
                  <v:shadow on="t" color="black" opacity="22937f" origin=",.5" offset="0,.63889mm"/>
                </v:rect>
                <v:rect id="Rectangle 12" o:spid="_x0000_s1028" style="position:absolute;left:127;top:20955;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Jhx7wA&#10;AADbAAAADwAAAGRycy9kb3ducmV2LnhtbERPSwrCMBDdC94hjOBOU12oVKOIICi6sXqAsRmbYjMp&#10;TdR6eyMI7ubxvrNYtbYST2p86VjBaJiAIM6dLrlQcDlvBzMQPiBrrByTgjd5WC27nQWm2r34RM8s&#10;FCKGsE9RgQmhTqX0uSGLfuhq4sjdXGMxRNgUUjf4iuG2kuMkmUiLJccGgzVtDOX37GEVHE2Wyfw8&#10;OSbT6vA2s81hz3xVqt9r13MQgdrwF//cOx3nj+H7SzxALj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UmHHvAAAANsAAAAPAAAAAAAAAAAAAAAAAJgCAABkcnMvZG93bnJldi54&#10;bWxQSwUGAAAAAAQABAD1AAAAgQMAAAAA&#10;" fillcolor="#9b2d2a" strokecolor="#be4b48">
                  <v:fill color2="#ce3b37" rotate="t" angle="180" colors="0 #9b2d2a;52429f #cb3d3a;1 #ce3b37" focus="100%" type="gradient">
                    <o:fill v:ext="view" type="gradientUnscaled"/>
                  </v:fill>
                  <v:shadow on="t" color="black" opacity="22937f" origin=",.5" offset="0,.63889mm"/>
                </v:rect>
                <v:rect id="Rectangle 17" o:spid="_x0000_s1029" style="position:absolute;top:42799;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dBi8EA&#10;AADbAAAADwAAAGRycy9kb3ducmV2LnhtbERPTWsCMRC9F/wPYYTeNGsPVlejiFC0l0Jt1euwGTeL&#10;yWTdRHfbX98IQm/zeJ8zX3bOihs1ofKsYDTMQBAXXldcKvj+ehtMQISIrNF6JgU/FGC56D3NMde+&#10;5U+67WIpUgiHHBWYGOtcylAYchiGviZO3Mk3DmOCTSl1g20Kd1a+ZNlYOqw4NRisaW2oOO+uTkH7&#10;/jE9dMfjxvPI2F9n95f1dK/Uc79bzUBE6uK/+OHe6jT/Fe6/pAP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3QYvBAAAA2wAAAA8AAAAAAAAAAAAAAAAAmAIAAGRycy9kb3du&#10;cmV2LnhtbFBLBQYAAAAABAAEAPUAAACGAwAAAAA=&#10;" fillcolor="#5d417e" strokecolor="#7d60a0">
                  <v:fill color2="#7b57a8" rotate="t" angle="180" colors="0 #5d417e;52429f #7b58a6;1 #7b57a8" focus="100%" type="gradient">
                    <o:fill v:ext="view" type="gradientUnscaled"/>
                  </v:fill>
                  <v:shadow on="t" color="black" opacity="22937f" origin=",.5" offset="0,.63889mm"/>
                </v:rect>
                <v:rect id="Rectangle 18" o:spid="_x0000_s1030" style="position:absolute;top:64770;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BPbsIA&#10;AADbAAAADwAAAGRycy9kb3ducmV2LnhtbESPT4vCMBDF74LfIYzgzaYqyNI1yiIqnhb8s/ehGduy&#10;zSQ2Ueu3dw4Le5vhvXnvN8t171r1oC42ng1MsxwUceltw5WBy3k3+QAVE7LF1jMZeFGE9Wo4WGJh&#10;/ZOP9DilSkkIxwIN1CmFQutY1uQwZj4Qi3b1ncMka1dp2+FTwl2rZ3m+0A4bloYaA21qKn9Pd2dg&#10;P/vR/rYI2/n3ueHrMWzysnoZMx71X5+gEvXp3/x3fbCCL7Dyiwy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ME9uwgAAANsAAAAPAAAAAAAAAAAAAAAAAJgCAABkcnMvZG93&#10;bnJldi54bWxQSwUGAAAAAAQABAD1AAAAhwMAAAAA&#10;" fillcolor="#769535" strokecolor="#98b954">
                  <v:fill color2="#9cc746" rotate="t" angle="180" colors="0 #769535;52429f #9bc348;1 #9cc746" focus="100%" type="gradient">
                    <o:fill v:ext="view" type="gradientUnscaled"/>
                  </v:fill>
                  <v:shadow on="t" color="black" opacity="22937f" origin=",.5" offset="0,.63889mm"/>
                </v:rect>
                <v:rect id="Rectangle 23" o:spid="_x0000_s1031" style="position:absolute;left:127;top:84455;width:3048;height:22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lQ1MQA&#10;AADbAAAADwAAAGRycy9kb3ducmV2LnhtbESPT4vCMBTE7wv7HcJb8LZN/YMs1SjuiqAXQVcQb4/m&#10;2RSbl9JErX56Iwgeh5n5DTOetrYSF2p86VhBN0lBEOdOl1wo2P0vvn9A+ICssXJMCm7kYTr5/Bhj&#10;pt2VN3TZhkJECPsMFZgQ6kxKnxuy6BNXE0fv6BqLIcqmkLrBa4TbSvbSdCgtlhwXDNb0Zyg/bc9W&#10;wX63Kg/V/L7G5R7Xg+JkFr+zjVKdr3Y2AhGoDe/wq73UCnp9eH6JP0B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JUNTEAAAA2wAAAA8AAAAAAAAAAAAAAAAAmAIAAGRycy9k&#10;b3ducmV2LnhtbFBLBQYAAAAABAAEAPUAAACJAwAAAAA=&#10;" fillcolor="#2c5d98" strokecolor="#4a7ebb">
                  <v:fill color2="#3a7ccb" rotate="t" angle="180" colors="0 #2c5d98;52429f #3c7bc7;1 #3a7ccb" focus="100%" type="gradient">
                    <o:fill v:ext="view" type="gradientUnscaled"/>
                  </v:fill>
                  <v:shadow on="t" color="black" opacity="22937f" origin=",.5" offset="0,.63889mm"/>
                </v:rect>
              </v:group>
            </w:pict>
          </mc:Fallback>
        </mc:AlternateContent>
      </w:r>
    </w:p>
    <w:p w:rsidR="00A45BD4" w:rsidRPr="003939C3" w:rsidRDefault="00A45BD4" w:rsidP="00A45BD4">
      <w:pPr>
        <w:shd w:val="clear" w:color="auto" w:fill="B2A1C7" w:themeFill="accent4" w:themeFillTint="99"/>
        <w:jc w:val="center"/>
        <w:rPr>
          <w:rFonts w:ascii="Arial" w:hAnsi="Arial" w:cs="Arial"/>
          <w:b/>
          <w:sz w:val="28"/>
          <w:szCs w:val="28"/>
        </w:rPr>
      </w:pPr>
      <w:r w:rsidRPr="003939C3">
        <w:rPr>
          <w:rFonts w:ascii="Arial" w:hAnsi="Arial" w:cs="Arial"/>
          <w:b/>
          <w:sz w:val="28"/>
          <w:szCs w:val="28"/>
        </w:rPr>
        <w:t>Parental Consent</w:t>
      </w:r>
    </w:p>
    <w:p w:rsidR="003939C3" w:rsidRPr="003939C3" w:rsidRDefault="003939C3" w:rsidP="003939C3">
      <w:pPr>
        <w:widowControl w:val="0"/>
        <w:spacing w:after="120" w:line="240" w:lineRule="auto"/>
        <w:ind w:left="-1080" w:right="-167" w:firstLine="720"/>
        <w:jc w:val="center"/>
        <w:rPr>
          <w:rFonts w:ascii="Arial" w:eastAsia="Times New Roman" w:hAnsi="Arial" w:cs="Arial"/>
          <w:b/>
          <w:bCs/>
          <w:color w:val="000000"/>
          <w:kern w:val="28"/>
          <w:u w:val="single"/>
          <w:lang w:val="en" w:eastAsia="en-GB"/>
        </w:rPr>
      </w:pPr>
      <w:r w:rsidRPr="003939C3">
        <w:rPr>
          <w:rFonts w:ascii="Arial" w:eastAsia="Times New Roman" w:hAnsi="Arial" w:cs="Arial"/>
          <w:b/>
          <w:bCs/>
          <w:color w:val="000000"/>
          <w:kern w:val="28"/>
          <w:u w:val="single"/>
          <w:lang w:val="en" w:eastAsia="en-GB"/>
        </w:rPr>
        <w:t>Parental Consent for Occupational Therapy</w:t>
      </w:r>
    </w:p>
    <w:p w:rsidR="003939C3" w:rsidRDefault="003939C3" w:rsidP="003939C3">
      <w:pPr>
        <w:widowControl w:val="0"/>
        <w:spacing w:after="120" w:line="240" w:lineRule="auto"/>
        <w:ind w:left="-330" w:right="-167"/>
        <w:jc w:val="both"/>
        <w:rPr>
          <w:rFonts w:ascii="Arial" w:eastAsia="Times New Roman" w:hAnsi="Arial" w:cs="Arial"/>
          <w:b/>
          <w:bCs/>
          <w:color w:val="000000"/>
          <w:kern w:val="28"/>
          <w:lang w:val="en" w:eastAsia="en-GB"/>
        </w:rPr>
      </w:pPr>
    </w:p>
    <w:p w:rsidR="003939C3" w:rsidRPr="003939C3" w:rsidRDefault="003939C3" w:rsidP="003939C3">
      <w:pPr>
        <w:widowControl w:val="0"/>
        <w:spacing w:after="120" w:line="240" w:lineRule="auto"/>
        <w:ind w:left="-330" w:right="-167"/>
        <w:jc w:val="both"/>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Please read the following information carefully and delete any you do not consent to. You may ask an Occupational Therapist any questions you have before signing the form.</w:t>
      </w:r>
    </w:p>
    <w:p w:rsidR="003939C3" w:rsidRPr="003939C3" w:rsidRDefault="003939C3" w:rsidP="003939C3">
      <w:pPr>
        <w:widowControl w:val="0"/>
        <w:spacing w:after="120" w:line="240" w:lineRule="auto"/>
        <w:ind w:left="-330" w:right="-167"/>
        <w:jc w:val="both"/>
        <w:rPr>
          <w:rFonts w:ascii="Arial" w:eastAsia="Times New Roman" w:hAnsi="Arial" w:cs="Arial"/>
          <w:b/>
          <w:bCs/>
          <w:color w:val="000000"/>
          <w:kern w:val="28"/>
          <w:lang w:val="en" w:eastAsia="en-GB"/>
        </w:rPr>
      </w:pPr>
      <w:r w:rsidRPr="003939C3">
        <w:rPr>
          <w:rFonts w:ascii="Arial" w:eastAsia="Times New Roman" w:hAnsi="Arial" w:cs="Arial"/>
          <w:color w:val="000000"/>
          <w:kern w:val="28"/>
          <w:lang w:val="en" w:eastAsia="en-GB"/>
        </w:rPr>
        <w:t xml:space="preserve">The Westminster Training and Outreach Service </w:t>
      </w:r>
      <w:proofErr w:type="gramStart"/>
      <w:r w:rsidRPr="003939C3">
        <w:rPr>
          <w:rFonts w:ascii="Arial" w:eastAsia="Times New Roman" w:hAnsi="Arial" w:cs="Arial"/>
          <w:color w:val="000000"/>
          <w:kern w:val="28"/>
          <w:lang w:val="en" w:eastAsia="en-GB"/>
        </w:rPr>
        <w:t>provides</w:t>
      </w:r>
      <w:proofErr w:type="gramEnd"/>
      <w:r w:rsidRPr="003939C3">
        <w:rPr>
          <w:rFonts w:ascii="Arial" w:eastAsia="Times New Roman" w:hAnsi="Arial" w:cs="Arial"/>
          <w:color w:val="000000"/>
          <w:kern w:val="28"/>
          <w:lang w:val="en" w:eastAsia="en-GB"/>
        </w:rPr>
        <w:t xml:space="preserve"> an Occupational Therapy service to children who reside in Westminster, with OT needs specified in Part 3 of their EHCPs.</w:t>
      </w:r>
    </w:p>
    <w:p w:rsidR="003939C3" w:rsidRPr="003939C3" w:rsidRDefault="003939C3" w:rsidP="00F16F90">
      <w:pPr>
        <w:widowControl w:val="0"/>
        <w:spacing w:after="120" w:line="240" w:lineRule="auto"/>
        <w:ind w:left="-330"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 xml:space="preserve">The Occupational Therapist will work with the educational professionals, parents and child to assess concerns in the areas of </w:t>
      </w:r>
      <w:r w:rsidRPr="003939C3">
        <w:rPr>
          <w:rFonts w:ascii="Arial" w:eastAsia="Times New Roman" w:hAnsi="Arial" w:cs="Arial"/>
          <w:kern w:val="28"/>
          <w:lang w:val="en" w:eastAsia="en-GB"/>
        </w:rPr>
        <w:t xml:space="preserve">self-care, school skills, </w:t>
      </w:r>
      <w:proofErr w:type="gramStart"/>
      <w:r w:rsidRPr="003939C3">
        <w:rPr>
          <w:rFonts w:ascii="Arial" w:eastAsia="Times New Roman" w:hAnsi="Arial" w:cs="Arial"/>
          <w:kern w:val="28"/>
          <w:lang w:val="en" w:eastAsia="en-GB"/>
        </w:rPr>
        <w:t>play</w:t>
      </w:r>
      <w:proofErr w:type="gramEnd"/>
      <w:r w:rsidRPr="003939C3">
        <w:rPr>
          <w:rFonts w:ascii="Arial" w:eastAsia="Times New Roman" w:hAnsi="Arial" w:cs="Arial"/>
          <w:kern w:val="28"/>
          <w:lang w:val="en" w:eastAsia="en-GB"/>
        </w:rPr>
        <w:t xml:space="preserve"> and leisure skills.</w:t>
      </w:r>
    </w:p>
    <w:p w:rsidR="003939C3" w:rsidRPr="003939C3" w:rsidRDefault="003939C3" w:rsidP="003939C3">
      <w:pPr>
        <w:widowControl w:val="0"/>
        <w:spacing w:after="120" w:line="240" w:lineRule="auto"/>
        <w:ind w:left="-426" w:right="-167"/>
        <w:jc w:val="both"/>
        <w:rPr>
          <w:rFonts w:ascii="Arial" w:eastAsia="Times New Roman" w:hAnsi="Arial" w:cs="Arial"/>
          <w:color w:val="000000"/>
          <w:kern w:val="28"/>
          <w:lang w:val="en" w:eastAsia="en-GB"/>
        </w:rPr>
      </w:pPr>
      <w:r w:rsidRPr="003939C3">
        <w:rPr>
          <w:rFonts w:ascii="Arial" w:eastAsia="Times New Roman" w:hAnsi="Arial" w:cs="Arial"/>
          <w:b/>
          <w:color w:val="000000"/>
          <w:kern w:val="28"/>
          <w:lang w:val="en" w:eastAsia="en-GB"/>
        </w:rPr>
        <w:t>I understand and give my consent to the following:</w:t>
      </w:r>
    </w:p>
    <w:p w:rsidR="003939C3" w:rsidRPr="003939C3" w:rsidRDefault="003939C3" w:rsidP="003939C3">
      <w:pPr>
        <w:widowControl w:val="0"/>
        <w:numPr>
          <w:ilvl w:val="0"/>
          <w:numId w:val="1"/>
        </w:numPr>
        <w:spacing w:after="120" w:line="240" w:lineRule="auto"/>
        <w:ind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The Occupational Therapist may speak with relevant healthcare, education and local authority professionals staff regarding my child</w:t>
      </w:r>
    </w:p>
    <w:p w:rsidR="003939C3" w:rsidRPr="003939C3" w:rsidRDefault="003939C3" w:rsidP="003939C3">
      <w:pPr>
        <w:widowControl w:val="0"/>
        <w:numPr>
          <w:ilvl w:val="0"/>
          <w:numId w:val="2"/>
        </w:numPr>
        <w:spacing w:after="120" w:line="240" w:lineRule="auto"/>
        <w:ind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The Occupational Therapist may share Occupational Therapy reports with other involved professionals</w:t>
      </w:r>
    </w:p>
    <w:p w:rsidR="003939C3" w:rsidRPr="003939C3" w:rsidRDefault="00F16F90" w:rsidP="003939C3">
      <w:pPr>
        <w:widowControl w:val="0"/>
        <w:numPr>
          <w:ilvl w:val="0"/>
          <w:numId w:val="2"/>
        </w:numPr>
        <w:spacing w:after="120" w:line="240" w:lineRule="auto"/>
        <w:ind w:right="-167"/>
        <w:jc w:val="both"/>
        <w:rPr>
          <w:rFonts w:ascii="Arial" w:eastAsia="Times New Roman" w:hAnsi="Arial" w:cs="Arial"/>
          <w:color w:val="000000"/>
          <w:kern w:val="28"/>
          <w:lang w:val="en" w:eastAsia="en-GB"/>
        </w:rPr>
      </w:pPr>
      <w:r>
        <w:rPr>
          <w:rFonts w:ascii="Arial" w:hAnsi="Arial" w:cs="Arial"/>
          <w:b/>
          <w:noProof/>
          <w:sz w:val="28"/>
          <w:szCs w:val="28"/>
          <w:lang w:eastAsia="en-GB"/>
        </w:rPr>
        <w:lastRenderedPageBreak/>
        <mc:AlternateContent>
          <mc:Choice Requires="wpg">
            <w:drawing>
              <wp:anchor distT="0" distB="0" distL="114300" distR="114300" simplePos="0" relativeHeight="251691008" behindDoc="0" locked="0" layoutInCell="1" allowOverlap="1" wp14:anchorId="27A10EB6" wp14:editId="68BE1D4D">
                <wp:simplePos x="0" y="0"/>
                <wp:positionH relativeFrom="column">
                  <wp:posOffset>-939800</wp:posOffset>
                </wp:positionH>
                <wp:positionV relativeFrom="paragraph">
                  <wp:posOffset>-1348740</wp:posOffset>
                </wp:positionV>
                <wp:extent cx="317500" cy="10693400"/>
                <wp:effectExtent l="38100" t="19050" r="82550" b="88900"/>
                <wp:wrapNone/>
                <wp:docPr id="30" name="Group 30"/>
                <wp:cNvGraphicFramePr/>
                <a:graphic xmlns:a="http://schemas.openxmlformats.org/drawingml/2006/main">
                  <a:graphicData uri="http://schemas.microsoft.com/office/word/2010/wordprocessingGroup">
                    <wpg:wgp>
                      <wpg:cNvGrpSpPr/>
                      <wpg:grpSpPr>
                        <a:xfrm>
                          <a:off x="0" y="0"/>
                          <a:ext cx="317500" cy="10693400"/>
                          <a:chOff x="0" y="0"/>
                          <a:chExt cx="317500" cy="10693400"/>
                        </a:xfrm>
                      </wpg:grpSpPr>
                      <wps:wsp>
                        <wps:cNvPr id="31" name="Rectangle 31"/>
                        <wps:cNvSpPr/>
                        <wps:spPr>
                          <a:xfrm>
                            <a:off x="12700" y="0"/>
                            <a:ext cx="304800" cy="2184400"/>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12700" y="2095500"/>
                            <a:ext cx="304800" cy="2184400"/>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0" y="4279900"/>
                            <a:ext cx="304800" cy="2184400"/>
                          </a:xfrm>
                          <a:prstGeom prst="rect">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0" y="6477000"/>
                            <a:ext cx="304800" cy="2184400"/>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12700" y="8445500"/>
                            <a:ext cx="304800" cy="2247900"/>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0" o:spid="_x0000_s1026" style="position:absolute;margin-left:-74pt;margin-top:-106.2pt;width:25pt;height:842pt;z-index:251691008" coordsize="3175,106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">
                <v:rect id="Rectangle 31" o:spid="_x0000_s1027" style="position:absolute;left:127;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U7IsYA&#10;AADbAAAADwAAAGRycy9kb3ducmV2LnhtbESPQWsCMRSE70L/Q3gFb5rVYqtbo0iLKIKUqhdvz83r&#10;ZtvNy3YTdfXXG6HQ4zAz3zDjaWNLcaLaF44V9LoJCOLM6YJzBbvtvDME4QOyxtIxKbiQh+nkoTXG&#10;VLszf9JpE3IRIexTVGBCqFIpfWbIou+6ijh6X662GKKsc6lrPEe4LWU/SZ6lxYLjgsGK3gxlP5uj&#10;VTBa/Sbb6/plLw8fo4FZXL6LWf9dqfZjM3sFEagJ/+G/9lIreOrB/Uv8AX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lU7IsYAAADbAAAADwAAAAAAAAAAAAAAAACYAgAAZHJz&#10;L2Rvd25yZXYueG1sUEsFBgAAAAAEAAQA9QAAAIsDAAAAAA==&#10;" fillcolor="#cb6c1d" strokecolor="#f69240">
                  <v:fill color2="#ff8f26" rotate="t" angle="180" colors="0 #cb6c1d;52429f #ff8f2a;1 #ff8f26" focus="100%" type="gradient">
                    <o:fill v:ext="view" type="gradientUnscaled"/>
                  </v:fill>
                  <v:shadow on="t" color="black" opacity="22937f" origin=",.5" offset="0,.63889mm"/>
                </v:rect>
                <v:rect id="Rectangle 32" o:spid="_x0000_s1028" style="position:absolute;left:127;top:20955;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9p8MA&#10;AADbAAAADwAAAGRycy9kb3ducmV2LnhtbESPwWrDMBBE74X+g9hCbo3cBNzgRDHFEGhxLnXyARtr&#10;a5laK2MptvP3VSGQ4zAzb5hdPttOjDT41rGCt2UCgrh2uuVGwfl0eN2A8AFZY+eYFNzIQ75/ftph&#10;pt3E3zRWoRERwj5DBSaEPpPS14Ys+qXriaP34waLIcqhkXrAKcJtJ1dJkkqLLccFgz0Vhurf6moV&#10;HE1VyfqUHpP3rryZTVF+MV+UWrzMH1sQgebwCN/bn1rBegX/X+IPkP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9p8MAAADbAAAADwAAAAAAAAAAAAAAAACYAgAAZHJzL2Rv&#10;d25yZXYueG1sUEsFBgAAAAAEAAQA9QAAAIgDAAAAAA==&#10;" fillcolor="#9b2d2a" strokecolor="#be4b48">
                  <v:fill color2="#ce3b37" rotate="t" angle="180" colors="0 #9b2d2a;52429f #cb3d3a;1 #ce3b37" focus="100%" type="gradient">
                    <o:fill v:ext="view" type="gradientUnscaled"/>
                  </v:fill>
                  <v:shadow on="t" color="black" opacity="22937f" origin=",.5" offset="0,.63889mm"/>
                </v:rect>
                <v:rect id="Rectangle 33" o:spid="_x0000_s1029" style="position:absolute;top:42799;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kb6MQA&#10;AADbAAAADwAAAGRycy9kb3ducmV2LnhtbESPT2sCMRTE7wW/Q3hCbzVrhVJXo4ggtReh/r0+Ns/N&#10;YvKybqK79tM3hUKPw8z8hpnOO2fFnZpQeVYwHGQgiAuvKy4V7Herl3cQISJrtJ5JwYMCzGe9pynm&#10;2rf8RfdtLEWCcMhRgYmxzqUMhSGHYeBr4uSdfeMwJtmUUjfYJriz8jXL3qTDitOCwZqWhorL9uYU&#10;tJ+b8bE7nT48D439dvZwXY4PSj33u8UERKQu/of/2mutYDSC3y/pB8j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5G+jEAAAA2wAAAA8AAAAAAAAAAAAAAAAAmAIAAGRycy9k&#10;b3ducmV2LnhtbFBLBQYAAAAABAAEAPUAAACJAwAAAAA=&#10;" fillcolor="#5d417e" strokecolor="#7d60a0">
                  <v:fill color2="#7b57a8" rotate="t" angle="180" colors="0 #5d417e;52429f #7b58a6;1 #7b57a8" focus="100%" type="gradient">
                    <o:fill v:ext="view" type="gradientUnscaled"/>
                  </v:fill>
                  <v:shadow on="t" color="black" opacity="22937f" origin=",.5" offset="0,.63889mm"/>
                </v:rect>
                <v:rect id="Rectangle 34" o:spid="_x0000_s1030" style="position:absolute;top:64770;width:3048;height:21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gZC8MA&#10;AADbAAAADwAAAGRycy9kb3ducmV2LnhtbESPQWvCQBSE7wX/w/IK3uqmpoik2YhIWzwVovb+yD6T&#10;YPbtmt2a5N93C4LHYWa+YfLNaDpxo963lhW8LhIQxJXVLdcKTsfPlzUIH5A1dpZJwUQeNsXsKcdM&#10;24FLuh1CLSKEfYYKmhBcJqWvGjLoF9YRR+9se4Mhyr6Wuschwk0nl0mykgZbjgsNOto1VF0Ov0bB&#10;1/JH2uvKfaTfx5bPpdslVT0pNX8et+8gAo3hEb6391pB+gb/X+IP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gZC8MAAADbAAAADwAAAAAAAAAAAAAAAACYAgAAZHJzL2Rv&#10;d25yZXYueG1sUEsFBgAAAAAEAAQA9QAAAIgDAAAAAA==&#10;" fillcolor="#769535" strokecolor="#98b954">
                  <v:fill color2="#9cc746" rotate="t" angle="180" colors="0 #769535;52429f #9bc348;1 #9cc746" focus="100%" type="gradient">
                    <o:fill v:ext="view" type="gradientUnscaled"/>
                  </v:fill>
                  <v:shadow on="t" color="black" opacity="22937f" origin=",.5" offset="0,.63889mm"/>
                </v:rect>
                <v:rect id="Rectangle 35" o:spid="_x0000_s1031" style="position:absolute;left:127;top:84455;width:3048;height:22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X75sUA&#10;AADbAAAADwAAAGRycy9kb3ducmV2LnhtbESPQWvCQBSE7wX/w/KE3urGthaJrkFbhPQixAri7ZF9&#10;ZkOyb0N2q2l/fbcgeBxm5htmmQ22FRfqfe1YwXSSgCAuna65UnD42j7NQfiArLF1TAp+yEO2Gj0s&#10;MdXuygVd9qESEcI+RQUmhC6V0peGLPqJ64ijd3a9xRBlX0nd4zXCbSufk+RNWqw5Lhjs6N1Q2ey/&#10;rYLj4bM+tR+/O8yPuHutGrPdrAulHsfDegEi0BDu4Vs71wpeZvD/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dfvmxQAAANsAAAAPAAAAAAAAAAAAAAAAAJgCAABkcnMv&#10;ZG93bnJldi54bWxQSwUGAAAAAAQABAD1AAAAigMAAAAA&#10;" fillcolor="#2c5d98" strokecolor="#4a7ebb">
                  <v:fill color2="#3a7ccb" rotate="t" angle="180" colors="0 #2c5d98;52429f #3c7bc7;1 #3a7ccb" focus="100%" type="gradient">
                    <o:fill v:ext="view" type="gradientUnscaled"/>
                  </v:fill>
                  <v:shadow on="t" color="black" opacity="22937f" origin=",.5" offset="0,.63889mm"/>
                </v:rect>
              </v:group>
            </w:pict>
          </mc:Fallback>
        </mc:AlternateContent>
      </w:r>
      <w:r w:rsidR="003939C3" w:rsidRPr="003939C3">
        <w:rPr>
          <w:rFonts w:ascii="Arial" w:eastAsia="Times New Roman" w:hAnsi="Arial" w:cs="Arial"/>
          <w:color w:val="000000"/>
          <w:kern w:val="28"/>
          <w:lang w:val="en" w:eastAsia="en-GB"/>
        </w:rPr>
        <w:t xml:space="preserve">My child will only be seen by an occupational therapist with another adult present where possible and appropriate </w:t>
      </w:r>
      <w:proofErr w:type="spellStart"/>
      <w:r w:rsidR="003939C3" w:rsidRPr="003939C3">
        <w:rPr>
          <w:rFonts w:ascii="Arial" w:eastAsia="Times New Roman" w:hAnsi="Arial" w:cs="Arial"/>
          <w:color w:val="000000"/>
          <w:kern w:val="28"/>
          <w:lang w:val="en" w:eastAsia="en-GB"/>
        </w:rPr>
        <w:t>e.g</w:t>
      </w:r>
      <w:proofErr w:type="spellEnd"/>
      <w:r w:rsidR="003939C3" w:rsidRPr="003939C3">
        <w:rPr>
          <w:rFonts w:ascii="Arial" w:eastAsia="Times New Roman" w:hAnsi="Arial" w:cs="Arial"/>
          <w:color w:val="000000"/>
          <w:kern w:val="28"/>
          <w:lang w:val="en" w:eastAsia="en-GB"/>
        </w:rPr>
        <w:t xml:space="preserve"> LSA/TA</w:t>
      </w:r>
    </w:p>
    <w:p w:rsidR="003939C3" w:rsidRPr="003939C3" w:rsidRDefault="003939C3" w:rsidP="003939C3">
      <w:pPr>
        <w:widowControl w:val="0"/>
        <w:numPr>
          <w:ilvl w:val="0"/>
          <w:numId w:val="2"/>
        </w:numPr>
        <w:spacing w:after="120" w:line="240" w:lineRule="auto"/>
        <w:ind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Occupational Therapy Service provision may involve any or some of the following: phone calls with parents and/or involved professionals, speaking with other professionals, report writing, assessment, program development, school visits, equipment assessment and provision, and direct treatment in school visits</w:t>
      </w:r>
    </w:p>
    <w:p w:rsidR="003939C3" w:rsidRPr="003939C3" w:rsidRDefault="003939C3" w:rsidP="003939C3">
      <w:pPr>
        <w:widowControl w:val="0"/>
        <w:numPr>
          <w:ilvl w:val="0"/>
          <w:numId w:val="3"/>
        </w:numPr>
        <w:spacing w:after="120" w:line="240" w:lineRule="auto"/>
        <w:ind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I may withdraw my consent for my child to receive Occupational Therapy services at any time</w:t>
      </w:r>
    </w:p>
    <w:p w:rsidR="003939C3" w:rsidRPr="003939C3" w:rsidRDefault="003939C3" w:rsidP="003939C3">
      <w:pPr>
        <w:widowControl w:val="0"/>
        <w:numPr>
          <w:ilvl w:val="0"/>
          <w:numId w:val="3"/>
        </w:numPr>
        <w:spacing w:after="120" w:line="240" w:lineRule="auto"/>
        <w:ind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I will be notified by the Occupational Therapist before my child is referred to another service or discharged from this service.</w:t>
      </w:r>
    </w:p>
    <w:p w:rsidR="003939C3" w:rsidRPr="003939C3" w:rsidRDefault="003939C3" w:rsidP="003939C3">
      <w:pPr>
        <w:widowControl w:val="0"/>
        <w:numPr>
          <w:ilvl w:val="0"/>
          <w:numId w:val="3"/>
        </w:numPr>
        <w:spacing w:after="120" w:line="240" w:lineRule="auto"/>
        <w:ind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 xml:space="preserve">Medical files about my child will be stored electronically and confidentially at </w:t>
      </w:r>
      <w:r w:rsidRPr="003939C3">
        <w:rPr>
          <w:rFonts w:ascii="Arial" w:eastAsia="Times New Roman" w:hAnsi="Arial" w:cs="Arial"/>
          <w:noProof/>
          <w:kern w:val="28"/>
          <w:lang w:eastAsia="en-GB"/>
        </w:rPr>
        <w:t>Queen Elizabeth II School, Kennet Road, W9 3DR.</w:t>
      </w:r>
    </w:p>
    <w:p w:rsidR="003939C3" w:rsidRPr="003939C3" w:rsidRDefault="003939C3" w:rsidP="003939C3">
      <w:pPr>
        <w:widowControl w:val="0"/>
        <w:numPr>
          <w:ilvl w:val="0"/>
          <w:numId w:val="3"/>
        </w:numPr>
        <w:spacing w:after="120" w:line="240" w:lineRule="auto"/>
        <w:ind w:right="-167"/>
        <w:jc w:val="both"/>
        <w:rPr>
          <w:rFonts w:ascii="Arial" w:eastAsia="Times New Roman" w:hAnsi="Arial" w:cs="Arial"/>
          <w:color w:val="000000"/>
          <w:kern w:val="28"/>
          <w:lang w:val="en" w:eastAsia="en-GB"/>
        </w:rPr>
      </w:pPr>
      <w:r w:rsidRPr="003939C3">
        <w:rPr>
          <w:rFonts w:ascii="Arial" w:eastAsia="Times New Roman" w:hAnsi="Arial" w:cs="Arial"/>
          <w:color w:val="000000"/>
          <w:kern w:val="28"/>
          <w:lang w:val="en" w:eastAsia="en-GB"/>
        </w:rPr>
        <w:t>Copies of Occupational Therapy records can be requested from the service at any time, in line with individual rights under the Data Protection Act 1998</w:t>
      </w:r>
    </w:p>
    <w:p w:rsidR="003939C3" w:rsidRPr="003939C3" w:rsidRDefault="003939C3" w:rsidP="003939C3">
      <w:pPr>
        <w:widowControl w:val="0"/>
        <w:numPr>
          <w:ilvl w:val="0"/>
          <w:numId w:val="3"/>
        </w:numPr>
        <w:spacing w:after="120" w:line="240" w:lineRule="auto"/>
        <w:ind w:right="-167"/>
        <w:jc w:val="both"/>
        <w:rPr>
          <w:rFonts w:ascii="Arial" w:eastAsia="Times New Roman" w:hAnsi="Arial" w:cs="Arial"/>
          <w:kern w:val="28"/>
          <w:lang w:val="en" w:eastAsia="en-GB"/>
        </w:rPr>
      </w:pPr>
      <w:r w:rsidRPr="003939C3">
        <w:rPr>
          <w:rFonts w:ascii="Arial" w:eastAsia="Times New Roman" w:hAnsi="Arial" w:cs="Arial"/>
          <w:color w:val="000000"/>
          <w:kern w:val="28"/>
          <w:lang w:val="en" w:eastAsia="en-GB"/>
        </w:rPr>
        <w:t>The OT may provide advice and recommendations for parents and school to follow up. This will be to support the child’s ongoing development. Goals may not be achieved if advice is not followed as recommended.</w:t>
      </w:r>
      <w:r w:rsidRPr="003939C3">
        <w:rPr>
          <w:rFonts w:ascii="Arial" w:eastAsia="Times New Roman" w:hAnsi="Arial" w:cs="Arial"/>
          <w:b/>
          <w:kern w:val="28"/>
          <w:lang w:val="en" w:eastAsia="en-GB"/>
        </w:rPr>
        <w:t xml:space="preserve"> </w:t>
      </w:r>
    </w:p>
    <w:p w:rsidR="003939C3" w:rsidRPr="003939C3" w:rsidRDefault="003939C3" w:rsidP="003939C3">
      <w:pPr>
        <w:widowControl w:val="0"/>
        <w:numPr>
          <w:ilvl w:val="0"/>
          <w:numId w:val="3"/>
        </w:numPr>
        <w:spacing w:after="120" w:line="240" w:lineRule="auto"/>
        <w:ind w:right="-167"/>
        <w:jc w:val="both"/>
        <w:rPr>
          <w:rFonts w:ascii="Arial" w:eastAsia="Times New Roman" w:hAnsi="Arial" w:cs="Arial"/>
          <w:kern w:val="28"/>
          <w:lang w:val="en" w:eastAsia="en-GB"/>
        </w:rPr>
      </w:pPr>
      <w:r w:rsidRPr="003939C3">
        <w:rPr>
          <w:rFonts w:ascii="Arial" w:eastAsia="Times New Roman" w:hAnsi="Arial" w:cs="Arial"/>
          <w:b/>
          <w:kern w:val="28"/>
          <w:lang w:val="en" w:eastAsia="en-GB"/>
        </w:rPr>
        <w:t>The school will contact you regarding appointments being made. This will not affect your rights to contact the department and request this or any other information regarding your child.</w:t>
      </w:r>
    </w:p>
    <w:p w:rsidR="003939C3" w:rsidRPr="003939C3" w:rsidRDefault="003939C3" w:rsidP="003939C3">
      <w:pPr>
        <w:widowControl w:val="0"/>
        <w:numPr>
          <w:ilvl w:val="0"/>
          <w:numId w:val="3"/>
        </w:numPr>
        <w:spacing w:after="120" w:line="240" w:lineRule="auto"/>
        <w:ind w:right="-167"/>
        <w:jc w:val="both"/>
        <w:rPr>
          <w:rFonts w:ascii="Arial" w:eastAsia="Times New Roman" w:hAnsi="Arial" w:cs="Arial"/>
          <w:kern w:val="28"/>
          <w:lang w:val="en" w:eastAsia="en-GB"/>
        </w:rPr>
      </w:pPr>
      <w:r w:rsidRPr="003939C3">
        <w:rPr>
          <w:rFonts w:ascii="Arial" w:eastAsia="Times New Roman" w:hAnsi="Arial" w:cs="Arial"/>
          <w:color w:val="000000"/>
          <w:kern w:val="28"/>
          <w:lang w:val="en" w:eastAsia="en-GB"/>
        </w:rPr>
        <w:t>The OT respects the rights of parents to request alternatives to treatment recommended which this service may or may not be able to provide. We can advise regarding this on request. Any risks or side effects will be clearly indicated to parents for interventions recommended</w:t>
      </w:r>
    </w:p>
    <w:tbl>
      <w:tblPr>
        <w:tblpPr w:leftFromText="180" w:rightFromText="180" w:vertAnchor="text" w:horzAnchor="margin"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6"/>
        <w:gridCol w:w="4863"/>
        <w:gridCol w:w="612"/>
        <w:gridCol w:w="1511"/>
      </w:tblGrid>
      <w:tr w:rsidR="003939C3" w:rsidRPr="003939C3" w:rsidTr="008A2AE5">
        <w:trPr>
          <w:trHeight w:val="551"/>
        </w:trPr>
        <w:tc>
          <w:tcPr>
            <w:tcW w:w="2294" w:type="dxa"/>
            <w:shd w:val="clear" w:color="auto" w:fill="D9D9D9"/>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Child’s name:</w:t>
            </w:r>
          </w:p>
        </w:tc>
        <w:tc>
          <w:tcPr>
            <w:tcW w:w="5051"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c>
          <w:tcPr>
            <w:tcW w:w="498" w:type="dxa"/>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DOB:</w:t>
            </w:r>
          </w:p>
        </w:tc>
        <w:tc>
          <w:tcPr>
            <w:tcW w:w="1563"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r>
      <w:tr w:rsidR="003939C3" w:rsidRPr="003939C3" w:rsidTr="008A2AE5">
        <w:trPr>
          <w:trHeight w:val="531"/>
        </w:trPr>
        <w:tc>
          <w:tcPr>
            <w:tcW w:w="2294" w:type="dxa"/>
            <w:shd w:val="clear" w:color="auto" w:fill="D9D9D9"/>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Parent/</w:t>
            </w:r>
            <w:proofErr w:type="spellStart"/>
            <w:r w:rsidRPr="003939C3">
              <w:rPr>
                <w:rFonts w:ascii="Arial" w:eastAsia="Times New Roman" w:hAnsi="Arial" w:cs="Arial"/>
                <w:b/>
                <w:bCs/>
                <w:color w:val="000000"/>
                <w:kern w:val="28"/>
                <w:lang w:val="en" w:eastAsia="en-GB"/>
              </w:rPr>
              <w:t>carer</w:t>
            </w:r>
            <w:proofErr w:type="spellEnd"/>
            <w:r w:rsidRPr="003939C3">
              <w:rPr>
                <w:rFonts w:ascii="Arial" w:eastAsia="Times New Roman" w:hAnsi="Arial" w:cs="Arial"/>
                <w:b/>
                <w:bCs/>
                <w:color w:val="000000"/>
                <w:kern w:val="28"/>
                <w:lang w:val="en" w:eastAsia="en-GB"/>
              </w:rPr>
              <w:t xml:space="preserve"> name:</w:t>
            </w:r>
          </w:p>
        </w:tc>
        <w:tc>
          <w:tcPr>
            <w:tcW w:w="5051"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c>
          <w:tcPr>
            <w:tcW w:w="498" w:type="dxa"/>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Date:</w:t>
            </w:r>
          </w:p>
        </w:tc>
        <w:tc>
          <w:tcPr>
            <w:tcW w:w="1563"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r>
      <w:tr w:rsidR="003939C3" w:rsidRPr="003939C3" w:rsidTr="008A2AE5">
        <w:trPr>
          <w:trHeight w:val="525"/>
        </w:trPr>
        <w:tc>
          <w:tcPr>
            <w:tcW w:w="2294" w:type="dxa"/>
            <w:shd w:val="clear" w:color="auto" w:fill="D9D9D9"/>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Parent/</w:t>
            </w:r>
            <w:proofErr w:type="spellStart"/>
            <w:r w:rsidRPr="003939C3">
              <w:rPr>
                <w:rFonts w:ascii="Arial" w:eastAsia="Times New Roman" w:hAnsi="Arial" w:cs="Arial"/>
                <w:b/>
                <w:bCs/>
                <w:color w:val="000000"/>
                <w:kern w:val="28"/>
                <w:lang w:val="en" w:eastAsia="en-GB"/>
              </w:rPr>
              <w:t>carer</w:t>
            </w:r>
            <w:proofErr w:type="spellEnd"/>
            <w:r w:rsidRPr="003939C3">
              <w:rPr>
                <w:rFonts w:ascii="Arial" w:eastAsia="Times New Roman" w:hAnsi="Arial" w:cs="Arial"/>
                <w:b/>
                <w:bCs/>
                <w:color w:val="000000"/>
                <w:kern w:val="28"/>
                <w:lang w:val="en" w:eastAsia="en-GB"/>
              </w:rPr>
              <w:t xml:space="preserve"> signature: </w:t>
            </w:r>
          </w:p>
        </w:tc>
        <w:tc>
          <w:tcPr>
            <w:tcW w:w="5051"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c>
          <w:tcPr>
            <w:tcW w:w="498" w:type="dxa"/>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Date:</w:t>
            </w:r>
          </w:p>
        </w:tc>
        <w:tc>
          <w:tcPr>
            <w:tcW w:w="1563"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r>
      <w:tr w:rsidR="003939C3" w:rsidRPr="003939C3" w:rsidTr="008A2AE5">
        <w:trPr>
          <w:trHeight w:val="533"/>
        </w:trPr>
        <w:tc>
          <w:tcPr>
            <w:tcW w:w="2294" w:type="dxa"/>
            <w:shd w:val="clear" w:color="auto" w:fill="D9D9D9"/>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Interpreter signature:</w:t>
            </w:r>
          </w:p>
        </w:tc>
        <w:tc>
          <w:tcPr>
            <w:tcW w:w="5051"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c>
          <w:tcPr>
            <w:tcW w:w="498" w:type="dxa"/>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Date:</w:t>
            </w:r>
          </w:p>
        </w:tc>
        <w:tc>
          <w:tcPr>
            <w:tcW w:w="1563"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r>
      <w:tr w:rsidR="003939C3" w:rsidRPr="003939C3" w:rsidTr="008A2AE5">
        <w:trPr>
          <w:trHeight w:val="527"/>
        </w:trPr>
        <w:tc>
          <w:tcPr>
            <w:tcW w:w="2294" w:type="dxa"/>
            <w:shd w:val="clear" w:color="auto" w:fill="D9D9D9"/>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Consent gained by telephone:</w:t>
            </w:r>
          </w:p>
        </w:tc>
        <w:tc>
          <w:tcPr>
            <w:tcW w:w="5051"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c>
          <w:tcPr>
            <w:tcW w:w="498" w:type="dxa"/>
          </w:tcPr>
          <w:p w:rsidR="003939C3" w:rsidRPr="003939C3" w:rsidRDefault="003939C3" w:rsidP="003939C3">
            <w:pPr>
              <w:widowControl w:val="0"/>
              <w:spacing w:after="120" w:line="240" w:lineRule="auto"/>
              <w:ind w:right="-167"/>
              <w:rPr>
                <w:rFonts w:ascii="Arial" w:eastAsia="Times New Roman" w:hAnsi="Arial" w:cs="Arial"/>
                <w:b/>
                <w:bCs/>
                <w:color w:val="000000"/>
                <w:kern w:val="28"/>
                <w:lang w:val="en" w:eastAsia="en-GB"/>
              </w:rPr>
            </w:pPr>
            <w:r w:rsidRPr="003939C3">
              <w:rPr>
                <w:rFonts w:ascii="Arial" w:eastAsia="Times New Roman" w:hAnsi="Arial" w:cs="Arial"/>
                <w:b/>
                <w:bCs/>
                <w:color w:val="000000"/>
                <w:kern w:val="28"/>
                <w:lang w:val="en" w:eastAsia="en-GB"/>
              </w:rPr>
              <w:t>Date:</w:t>
            </w:r>
          </w:p>
        </w:tc>
        <w:tc>
          <w:tcPr>
            <w:tcW w:w="1563" w:type="dxa"/>
          </w:tcPr>
          <w:p w:rsidR="003939C3" w:rsidRPr="003939C3" w:rsidRDefault="003939C3" w:rsidP="003939C3">
            <w:pPr>
              <w:widowControl w:val="0"/>
              <w:spacing w:after="120" w:line="240" w:lineRule="auto"/>
              <w:ind w:left="-330" w:right="-167" w:firstLine="900"/>
              <w:rPr>
                <w:rFonts w:ascii="Arial" w:eastAsia="Times New Roman" w:hAnsi="Arial" w:cs="Arial"/>
                <w:b/>
                <w:bCs/>
                <w:color w:val="000000"/>
                <w:kern w:val="28"/>
                <w:lang w:val="en" w:eastAsia="en-GB"/>
              </w:rPr>
            </w:pPr>
          </w:p>
        </w:tc>
      </w:tr>
    </w:tbl>
    <w:p w:rsidR="003939C3" w:rsidRPr="003939C3" w:rsidRDefault="003939C3" w:rsidP="003939C3">
      <w:pPr>
        <w:widowControl w:val="0"/>
        <w:spacing w:after="120" w:line="240" w:lineRule="auto"/>
        <w:ind w:left="-330" w:right="-167"/>
        <w:jc w:val="both"/>
        <w:rPr>
          <w:rFonts w:ascii="Arial" w:eastAsia="Times New Roman" w:hAnsi="Arial" w:cs="Arial"/>
          <w:color w:val="000000"/>
          <w:kern w:val="28"/>
          <w:lang w:eastAsia="en-GB"/>
        </w:rPr>
      </w:pPr>
    </w:p>
    <w:p w:rsidR="003939C3" w:rsidRPr="003939C3" w:rsidRDefault="003939C3" w:rsidP="003939C3">
      <w:pPr>
        <w:ind w:left="360"/>
        <w:jc w:val="both"/>
        <w:rPr>
          <w:rFonts w:ascii="Arial" w:eastAsia="Calibri" w:hAnsi="Arial" w:cs="Arial"/>
          <w:b/>
        </w:rPr>
      </w:pPr>
    </w:p>
    <w:p w:rsidR="00850484" w:rsidRPr="003939C3" w:rsidRDefault="00850484" w:rsidP="003939C3">
      <w:pPr>
        <w:widowControl w:val="0"/>
        <w:spacing w:after="120" w:line="240" w:lineRule="auto"/>
        <w:ind w:right="-167"/>
        <w:jc w:val="both"/>
        <w:rPr>
          <w:rFonts w:ascii="Arial" w:eastAsia="Calibri" w:hAnsi="Arial" w:cs="Arial"/>
          <w:b/>
          <w:bCs/>
          <w:color w:val="000000"/>
          <w:kern w:val="24"/>
        </w:rPr>
      </w:pPr>
    </w:p>
    <w:sectPr w:rsidR="00850484" w:rsidRPr="003939C3" w:rsidSect="00A45BD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89D" w:rsidRDefault="0096689D" w:rsidP="002436F6">
      <w:pPr>
        <w:spacing w:after="0" w:line="240" w:lineRule="auto"/>
      </w:pPr>
      <w:r>
        <w:separator/>
      </w:r>
    </w:p>
  </w:endnote>
  <w:endnote w:type="continuationSeparator" w:id="0">
    <w:p w:rsidR="0096689D" w:rsidRDefault="0096689D" w:rsidP="00243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89D" w:rsidRDefault="0096689D" w:rsidP="002436F6">
      <w:pPr>
        <w:spacing w:after="0" w:line="240" w:lineRule="auto"/>
      </w:pPr>
      <w:r>
        <w:separator/>
      </w:r>
    </w:p>
  </w:footnote>
  <w:footnote w:type="continuationSeparator" w:id="0">
    <w:p w:rsidR="0096689D" w:rsidRDefault="0096689D" w:rsidP="002436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6F6" w:rsidRDefault="003939C3" w:rsidP="002436F6">
    <w:pPr>
      <w:pStyle w:val="Header"/>
      <w:jc w:val="center"/>
    </w:pPr>
    <w:r>
      <w:rPr>
        <w:noProof/>
        <w:lang w:eastAsia="en-GB"/>
      </w:rPr>
      <w:drawing>
        <wp:inline distT="0" distB="0" distL="0" distR="0" wp14:anchorId="76C26417">
          <wp:extent cx="1508760" cy="72596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235" cy="727155"/>
                  </a:xfrm>
                  <a:prstGeom prst="rect">
                    <a:avLst/>
                  </a:prstGeom>
                  <a:noFill/>
                </pic:spPr>
              </pic:pic>
            </a:graphicData>
          </a:graphic>
        </wp:inline>
      </w:drawing>
    </w:r>
  </w:p>
  <w:p w:rsidR="002436F6" w:rsidRDefault="002436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C4504"/>
    <w:multiLevelType w:val="hybridMultilevel"/>
    <w:tmpl w:val="B7245434"/>
    <w:lvl w:ilvl="0" w:tplc="D67833D4">
      <w:start w:val="1"/>
      <w:numFmt w:val="bullet"/>
      <w:lvlText w:val="□"/>
      <w:lvlJc w:val="left"/>
      <w:pPr>
        <w:tabs>
          <w:tab w:val="num" w:pos="30"/>
        </w:tabs>
        <w:ind w:left="30" w:hanging="360"/>
      </w:pPr>
      <w:rPr>
        <w:rFonts w:ascii="Courier New" w:hAnsi="Courier New" w:hint="default"/>
      </w:rPr>
    </w:lvl>
    <w:lvl w:ilvl="1" w:tplc="08090003" w:tentative="1">
      <w:start w:val="1"/>
      <w:numFmt w:val="bullet"/>
      <w:lvlText w:val="o"/>
      <w:lvlJc w:val="left"/>
      <w:pPr>
        <w:tabs>
          <w:tab w:val="num" w:pos="750"/>
        </w:tabs>
        <w:ind w:left="750" w:hanging="360"/>
      </w:pPr>
      <w:rPr>
        <w:rFonts w:ascii="Courier New" w:hAnsi="Courier New" w:cs="Courier New" w:hint="default"/>
      </w:rPr>
    </w:lvl>
    <w:lvl w:ilvl="2" w:tplc="08090005" w:tentative="1">
      <w:start w:val="1"/>
      <w:numFmt w:val="bullet"/>
      <w:lvlText w:val=""/>
      <w:lvlJc w:val="left"/>
      <w:pPr>
        <w:tabs>
          <w:tab w:val="num" w:pos="1470"/>
        </w:tabs>
        <w:ind w:left="1470" w:hanging="360"/>
      </w:pPr>
      <w:rPr>
        <w:rFonts w:ascii="Wingdings" w:hAnsi="Wingdings" w:hint="default"/>
      </w:rPr>
    </w:lvl>
    <w:lvl w:ilvl="3" w:tplc="08090001" w:tentative="1">
      <w:start w:val="1"/>
      <w:numFmt w:val="bullet"/>
      <w:lvlText w:val=""/>
      <w:lvlJc w:val="left"/>
      <w:pPr>
        <w:tabs>
          <w:tab w:val="num" w:pos="2190"/>
        </w:tabs>
        <w:ind w:left="2190" w:hanging="360"/>
      </w:pPr>
      <w:rPr>
        <w:rFonts w:ascii="Symbol" w:hAnsi="Symbol" w:hint="default"/>
      </w:rPr>
    </w:lvl>
    <w:lvl w:ilvl="4" w:tplc="08090003" w:tentative="1">
      <w:start w:val="1"/>
      <w:numFmt w:val="bullet"/>
      <w:lvlText w:val="o"/>
      <w:lvlJc w:val="left"/>
      <w:pPr>
        <w:tabs>
          <w:tab w:val="num" w:pos="2910"/>
        </w:tabs>
        <w:ind w:left="2910" w:hanging="360"/>
      </w:pPr>
      <w:rPr>
        <w:rFonts w:ascii="Courier New" w:hAnsi="Courier New" w:cs="Courier New" w:hint="default"/>
      </w:rPr>
    </w:lvl>
    <w:lvl w:ilvl="5" w:tplc="08090005" w:tentative="1">
      <w:start w:val="1"/>
      <w:numFmt w:val="bullet"/>
      <w:lvlText w:val=""/>
      <w:lvlJc w:val="left"/>
      <w:pPr>
        <w:tabs>
          <w:tab w:val="num" w:pos="3630"/>
        </w:tabs>
        <w:ind w:left="3630" w:hanging="360"/>
      </w:pPr>
      <w:rPr>
        <w:rFonts w:ascii="Wingdings" w:hAnsi="Wingdings" w:hint="default"/>
      </w:rPr>
    </w:lvl>
    <w:lvl w:ilvl="6" w:tplc="08090001" w:tentative="1">
      <w:start w:val="1"/>
      <w:numFmt w:val="bullet"/>
      <w:lvlText w:val=""/>
      <w:lvlJc w:val="left"/>
      <w:pPr>
        <w:tabs>
          <w:tab w:val="num" w:pos="4350"/>
        </w:tabs>
        <w:ind w:left="4350" w:hanging="360"/>
      </w:pPr>
      <w:rPr>
        <w:rFonts w:ascii="Symbol" w:hAnsi="Symbol" w:hint="default"/>
      </w:rPr>
    </w:lvl>
    <w:lvl w:ilvl="7" w:tplc="08090003" w:tentative="1">
      <w:start w:val="1"/>
      <w:numFmt w:val="bullet"/>
      <w:lvlText w:val="o"/>
      <w:lvlJc w:val="left"/>
      <w:pPr>
        <w:tabs>
          <w:tab w:val="num" w:pos="5070"/>
        </w:tabs>
        <w:ind w:left="5070" w:hanging="360"/>
      </w:pPr>
      <w:rPr>
        <w:rFonts w:ascii="Courier New" w:hAnsi="Courier New" w:cs="Courier New" w:hint="default"/>
      </w:rPr>
    </w:lvl>
    <w:lvl w:ilvl="8" w:tplc="08090005" w:tentative="1">
      <w:start w:val="1"/>
      <w:numFmt w:val="bullet"/>
      <w:lvlText w:val=""/>
      <w:lvlJc w:val="left"/>
      <w:pPr>
        <w:tabs>
          <w:tab w:val="num" w:pos="5790"/>
        </w:tabs>
        <w:ind w:left="5790" w:hanging="360"/>
      </w:pPr>
      <w:rPr>
        <w:rFonts w:ascii="Wingdings" w:hAnsi="Wingdings" w:hint="default"/>
      </w:rPr>
    </w:lvl>
  </w:abstractNum>
  <w:abstractNum w:abstractNumId="1">
    <w:nsid w:val="23356DF5"/>
    <w:multiLevelType w:val="hybridMultilevel"/>
    <w:tmpl w:val="411ADA26"/>
    <w:lvl w:ilvl="0" w:tplc="D67833D4">
      <w:start w:val="1"/>
      <w:numFmt w:val="bullet"/>
      <w:lvlText w:val="□"/>
      <w:lvlJc w:val="left"/>
      <w:pPr>
        <w:tabs>
          <w:tab w:val="num" w:pos="30"/>
        </w:tabs>
        <w:ind w:left="30" w:hanging="360"/>
      </w:pPr>
      <w:rPr>
        <w:rFonts w:ascii="Courier New" w:hAnsi="Courier New" w:hint="default"/>
      </w:rPr>
    </w:lvl>
    <w:lvl w:ilvl="1" w:tplc="08090003" w:tentative="1">
      <w:start w:val="1"/>
      <w:numFmt w:val="bullet"/>
      <w:lvlText w:val="o"/>
      <w:lvlJc w:val="left"/>
      <w:pPr>
        <w:tabs>
          <w:tab w:val="num" w:pos="750"/>
        </w:tabs>
        <w:ind w:left="750" w:hanging="360"/>
      </w:pPr>
      <w:rPr>
        <w:rFonts w:ascii="Courier New" w:hAnsi="Courier New" w:cs="Courier New" w:hint="default"/>
      </w:rPr>
    </w:lvl>
    <w:lvl w:ilvl="2" w:tplc="08090005" w:tentative="1">
      <w:start w:val="1"/>
      <w:numFmt w:val="bullet"/>
      <w:lvlText w:val=""/>
      <w:lvlJc w:val="left"/>
      <w:pPr>
        <w:tabs>
          <w:tab w:val="num" w:pos="1470"/>
        </w:tabs>
        <w:ind w:left="1470" w:hanging="360"/>
      </w:pPr>
      <w:rPr>
        <w:rFonts w:ascii="Wingdings" w:hAnsi="Wingdings" w:hint="default"/>
      </w:rPr>
    </w:lvl>
    <w:lvl w:ilvl="3" w:tplc="08090001" w:tentative="1">
      <w:start w:val="1"/>
      <w:numFmt w:val="bullet"/>
      <w:lvlText w:val=""/>
      <w:lvlJc w:val="left"/>
      <w:pPr>
        <w:tabs>
          <w:tab w:val="num" w:pos="2190"/>
        </w:tabs>
        <w:ind w:left="2190" w:hanging="360"/>
      </w:pPr>
      <w:rPr>
        <w:rFonts w:ascii="Symbol" w:hAnsi="Symbol" w:hint="default"/>
      </w:rPr>
    </w:lvl>
    <w:lvl w:ilvl="4" w:tplc="08090003" w:tentative="1">
      <w:start w:val="1"/>
      <w:numFmt w:val="bullet"/>
      <w:lvlText w:val="o"/>
      <w:lvlJc w:val="left"/>
      <w:pPr>
        <w:tabs>
          <w:tab w:val="num" w:pos="2910"/>
        </w:tabs>
        <w:ind w:left="2910" w:hanging="360"/>
      </w:pPr>
      <w:rPr>
        <w:rFonts w:ascii="Courier New" w:hAnsi="Courier New" w:cs="Courier New" w:hint="default"/>
      </w:rPr>
    </w:lvl>
    <w:lvl w:ilvl="5" w:tplc="08090005" w:tentative="1">
      <w:start w:val="1"/>
      <w:numFmt w:val="bullet"/>
      <w:lvlText w:val=""/>
      <w:lvlJc w:val="left"/>
      <w:pPr>
        <w:tabs>
          <w:tab w:val="num" w:pos="3630"/>
        </w:tabs>
        <w:ind w:left="3630" w:hanging="360"/>
      </w:pPr>
      <w:rPr>
        <w:rFonts w:ascii="Wingdings" w:hAnsi="Wingdings" w:hint="default"/>
      </w:rPr>
    </w:lvl>
    <w:lvl w:ilvl="6" w:tplc="08090001" w:tentative="1">
      <w:start w:val="1"/>
      <w:numFmt w:val="bullet"/>
      <w:lvlText w:val=""/>
      <w:lvlJc w:val="left"/>
      <w:pPr>
        <w:tabs>
          <w:tab w:val="num" w:pos="4350"/>
        </w:tabs>
        <w:ind w:left="4350" w:hanging="360"/>
      </w:pPr>
      <w:rPr>
        <w:rFonts w:ascii="Symbol" w:hAnsi="Symbol" w:hint="default"/>
      </w:rPr>
    </w:lvl>
    <w:lvl w:ilvl="7" w:tplc="08090003" w:tentative="1">
      <w:start w:val="1"/>
      <w:numFmt w:val="bullet"/>
      <w:lvlText w:val="o"/>
      <w:lvlJc w:val="left"/>
      <w:pPr>
        <w:tabs>
          <w:tab w:val="num" w:pos="5070"/>
        </w:tabs>
        <w:ind w:left="5070" w:hanging="360"/>
      </w:pPr>
      <w:rPr>
        <w:rFonts w:ascii="Courier New" w:hAnsi="Courier New" w:cs="Courier New" w:hint="default"/>
      </w:rPr>
    </w:lvl>
    <w:lvl w:ilvl="8" w:tplc="08090005" w:tentative="1">
      <w:start w:val="1"/>
      <w:numFmt w:val="bullet"/>
      <w:lvlText w:val=""/>
      <w:lvlJc w:val="left"/>
      <w:pPr>
        <w:tabs>
          <w:tab w:val="num" w:pos="5790"/>
        </w:tabs>
        <w:ind w:left="5790" w:hanging="360"/>
      </w:pPr>
      <w:rPr>
        <w:rFonts w:ascii="Wingdings" w:hAnsi="Wingdings" w:hint="default"/>
      </w:rPr>
    </w:lvl>
  </w:abstractNum>
  <w:abstractNum w:abstractNumId="2">
    <w:nsid w:val="5F951B42"/>
    <w:multiLevelType w:val="hybridMultilevel"/>
    <w:tmpl w:val="DC4E26E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nsid w:val="70553309"/>
    <w:multiLevelType w:val="hybridMultilevel"/>
    <w:tmpl w:val="2DD4A1DA"/>
    <w:lvl w:ilvl="0" w:tplc="D67833D4">
      <w:start w:val="1"/>
      <w:numFmt w:val="bullet"/>
      <w:lvlText w:val="□"/>
      <w:lvlJc w:val="left"/>
      <w:pPr>
        <w:tabs>
          <w:tab w:val="num" w:pos="30"/>
        </w:tabs>
        <w:ind w:left="30" w:hanging="360"/>
      </w:pPr>
      <w:rPr>
        <w:rFonts w:ascii="Courier New" w:hAnsi="Courier New" w:hint="default"/>
      </w:rPr>
    </w:lvl>
    <w:lvl w:ilvl="1" w:tplc="08090003" w:tentative="1">
      <w:start w:val="1"/>
      <w:numFmt w:val="bullet"/>
      <w:lvlText w:val="o"/>
      <w:lvlJc w:val="left"/>
      <w:pPr>
        <w:tabs>
          <w:tab w:val="num" w:pos="750"/>
        </w:tabs>
        <w:ind w:left="750" w:hanging="360"/>
      </w:pPr>
      <w:rPr>
        <w:rFonts w:ascii="Courier New" w:hAnsi="Courier New" w:cs="Courier New" w:hint="default"/>
      </w:rPr>
    </w:lvl>
    <w:lvl w:ilvl="2" w:tplc="08090005" w:tentative="1">
      <w:start w:val="1"/>
      <w:numFmt w:val="bullet"/>
      <w:lvlText w:val=""/>
      <w:lvlJc w:val="left"/>
      <w:pPr>
        <w:tabs>
          <w:tab w:val="num" w:pos="1470"/>
        </w:tabs>
        <w:ind w:left="1470" w:hanging="360"/>
      </w:pPr>
      <w:rPr>
        <w:rFonts w:ascii="Wingdings" w:hAnsi="Wingdings" w:hint="default"/>
      </w:rPr>
    </w:lvl>
    <w:lvl w:ilvl="3" w:tplc="08090001" w:tentative="1">
      <w:start w:val="1"/>
      <w:numFmt w:val="bullet"/>
      <w:lvlText w:val=""/>
      <w:lvlJc w:val="left"/>
      <w:pPr>
        <w:tabs>
          <w:tab w:val="num" w:pos="2190"/>
        </w:tabs>
        <w:ind w:left="2190" w:hanging="360"/>
      </w:pPr>
      <w:rPr>
        <w:rFonts w:ascii="Symbol" w:hAnsi="Symbol" w:hint="default"/>
      </w:rPr>
    </w:lvl>
    <w:lvl w:ilvl="4" w:tplc="08090003" w:tentative="1">
      <w:start w:val="1"/>
      <w:numFmt w:val="bullet"/>
      <w:lvlText w:val="o"/>
      <w:lvlJc w:val="left"/>
      <w:pPr>
        <w:tabs>
          <w:tab w:val="num" w:pos="2910"/>
        </w:tabs>
        <w:ind w:left="2910" w:hanging="360"/>
      </w:pPr>
      <w:rPr>
        <w:rFonts w:ascii="Courier New" w:hAnsi="Courier New" w:cs="Courier New" w:hint="default"/>
      </w:rPr>
    </w:lvl>
    <w:lvl w:ilvl="5" w:tplc="08090005" w:tentative="1">
      <w:start w:val="1"/>
      <w:numFmt w:val="bullet"/>
      <w:lvlText w:val=""/>
      <w:lvlJc w:val="left"/>
      <w:pPr>
        <w:tabs>
          <w:tab w:val="num" w:pos="3630"/>
        </w:tabs>
        <w:ind w:left="3630" w:hanging="360"/>
      </w:pPr>
      <w:rPr>
        <w:rFonts w:ascii="Wingdings" w:hAnsi="Wingdings" w:hint="default"/>
      </w:rPr>
    </w:lvl>
    <w:lvl w:ilvl="6" w:tplc="08090001" w:tentative="1">
      <w:start w:val="1"/>
      <w:numFmt w:val="bullet"/>
      <w:lvlText w:val=""/>
      <w:lvlJc w:val="left"/>
      <w:pPr>
        <w:tabs>
          <w:tab w:val="num" w:pos="4350"/>
        </w:tabs>
        <w:ind w:left="4350" w:hanging="360"/>
      </w:pPr>
      <w:rPr>
        <w:rFonts w:ascii="Symbol" w:hAnsi="Symbol" w:hint="default"/>
      </w:rPr>
    </w:lvl>
    <w:lvl w:ilvl="7" w:tplc="08090003" w:tentative="1">
      <w:start w:val="1"/>
      <w:numFmt w:val="bullet"/>
      <w:lvlText w:val="o"/>
      <w:lvlJc w:val="left"/>
      <w:pPr>
        <w:tabs>
          <w:tab w:val="num" w:pos="5070"/>
        </w:tabs>
        <w:ind w:left="5070" w:hanging="360"/>
      </w:pPr>
      <w:rPr>
        <w:rFonts w:ascii="Courier New" w:hAnsi="Courier New" w:cs="Courier New" w:hint="default"/>
      </w:rPr>
    </w:lvl>
    <w:lvl w:ilvl="8" w:tplc="08090005" w:tentative="1">
      <w:start w:val="1"/>
      <w:numFmt w:val="bullet"/>
      <w:lvlText w:val=""/>
      <w:lvlJc w:val="left"/>
      <w:pPr>
        <w:tabs>
          <w:tab w:val="num" w:pos="5790"/>
        </w:tabs>
        <w:ind w:left="579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6F6"/>
    <w:rsid w:val="000E7D69"/>
    <w:rsid w:val="002436F6"/>
    <w:rsid w:val="00253FF8"/>
    <w:rsid w:val="003939C3"/>
    <w:rsid w:val="005B2AE6"/>
    <w:rsid w:val="005E66E9"/>
    <w:rsid w:val="00747AB7"/>
    <w:rsid w:val="007D2BB4"/>
    <w:rsid w:val="00850484"/>
    <w:rsid w:val="0096689D"/>
    <w:rsid w:val="00A45BD4"/>
    <w:rsid w:val="00C07580"/>
    <w:rsid w:val="00E04F41"/>
    <w:rsid w:val="00E05EB8"/>
    <w:rsid w:val="00F16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36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6F6"/>
    <w:rPr>
      <w:rFonts w:ascii="Tahoma" w:hAnsi="Tahoma" w:cs="Tahoma"/>
      <w:sz w:val="16"/>
      <w:szCs w:val="16"/>
    </w:rPr>
  </w:style>
  <w:style w:type="paragraph" w:styleId="Header">
    <w:name w:val="header"/>
    <w:basedOn w:val="Normal"/>
    <w:link w:val="HeaderChar"/>
    <w:uiPriority w:val="99"/>
    <w:unhideWhenUsed/>
    <w:rsid w:val="00243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6F6"/>
  </w:style>
  <w:style w:type="paragraph" w:styleId="Footer">
    <w:name w:val="footer"/>
    <w:basedOn w:val="Normal"/>
    <w:link w:val="FooterChar"/>
    <w:uiPriority w:val="99"/>
    <w:unhideWhenUsed/>
    <w:rsid w:val="00243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6F6"/>
  </w:style>
  <w:style w:type="paragraph" w:styleId="NormalWeb">
    <w:name w:val="Normal (Web)"/>
    <w:basedOn w:val="Normal"/>
    <w:uiPriority w:val="99"/>
    <w:semiHidden/>
    <w:unhideWhenUsed/>
    <w:rsid w:val="002436F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43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4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36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6F6"/>
    <w:rPr>
      <w:rFonts w:ascii="Tahoma" w:hAnsi="Tahoma" w:cs="Tahoma"/>
      <w:sz w:val="16"/>
      <w:szCs w:val="16"/>
    </w:rPr>
  </w:style>
  <w:style w:type="paragraph" w:styleId="Header">
    <w:name w:val="header"/>
    <w:basedOn w:val="Normal"/>
    <w:link w:val="HeaderChar"/>
    <w:uiPriority w:val="99"/>
    <w:unhideWhenUsed/>
    <w:rsid w:val="00243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6F6"/>
  </w:style>
  <w:style w:type="paragraph" w:styleId="Footer">
    <w:name w:val="footer"/>
    <w:basedOn w:val="Normal"/>
    <w:link w:val="FooterChar"/>
    <w:uiPriority w:val="99"/>
    <w:unhideWhenUsed/>
    <w:rsid w:val="00243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6F6"/>
  </w:style>
  <w:style w:type="paragraph" w:styleId="NormalWeb">
    <w:name w:val="Normal (Web)"/>
    <w:basedOn w:val="Normal"/>
    <w:uiPriority w:val="99"/>
    <w:semiHidden/>
    <w:unhideWhenUsed/>
    <w:rsid w:val="002436F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43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4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e2referral@qe2cp.westminster.sch.u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576</Words>
  <Characters>3288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Selwyn</dc:creator>
  <cp:lastModifiedBy>Luciano Pina</cp:lastModifiedBy>
  <cp:revision>2</cp:revision>
  <cp:lastPrinted>2017-11-07T11:32:00Z</cp:lastPrinted>
  <dcterms:created xsi:type="dcterms:W3CDTF">2018-10-18T11:14:00Z</dcterms:created>
  <dcterms:modified xsi:type="dcterms:W3CDTF">2018-10-18T11:14:00Z</dcterms:modified>
</cp:coreProperties>
</file>